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F4ED4" w:rsidR="0073390A" w:rsidP="00292FDF" w:rsidRDefault="19BA2767" w14:paraId="71FB8544" w14:textId="77777777">
      <w:pPr>
        <w:pStyle w:val="paragraph"/>
        <w:spacing w:before="0" w:beforeAutospacing="0" w:after="0" w:afterAutospacing="0"/>
        <w:textAlignment w:val="baseline"/>
        <w:rPr>
          <w:rStyle w:val="normaltextrun"/>
          <w:rFonts w:ascii="Cambria" w:hAnsi="Cambria"/>
          <w:b/>
          <w:bCs/>
          <w:szCs w:val="22"/>
          <w:u w:val="single"/>
        </w:rPr>
      </w:pPr>
      <w:r w:rsidRPr="008F4ED4">
        <w:rPr>
          <w:rStyle w:val="normaltextrun"/>
          <w:rFonts w:ascii="Cambria" w:hAnsi="Cambria"/>
          <w:b/>
          <w:bCs/>
          <w:szCs w:val="22"/>
          <w:u w:val="single"/>
        </w:rPr>
        <w:t>Moment of Gratitude Tool Kit</w:t>
      </w:r>
    </w:p>
    <w:p w:rsidRPr="008F4ED4" w:rsidR="00292FDF" w:rsidP="19BA2767" w:rsidRDefault="00292FDF" w14:paraId="593465F5" w14:textId="77777777">
      <w:pPr>
        <w:pStyle w:val="paragraph"/>
        <w:spacing w:before="0" w:beforeAutospacing="0" w:after="0" w:afterAutospacing="0"/>
        <w:jc w:val="center"/>
        <w:textAlignment w:val="baseline"/>
        <w:rPr>
          <w:rStyle w:val="normaltextrun"/>
          <w:rFonts w:ascii="Cambria" w:hAnsi="Cambria"/>
          <w:b/>
          <w:bCs/>
          <w:sz w:val="22"/>
          <w:szCs w:val="22"/>
          <w:u w:val="single"/>
        </w:rPr>
      </w:pPr>
    </w:p>
    <w:p w:rsidRPr="008F4ED4" w:rsidR="0073390A" w:rsidP="19BA2767" w:rsidRDefault="19BA2767" w14:paraId="4A384357" w14:textId="77777777">
      <w:pPr>
        <w:pStyle w:val="paragraph"/>
        <w:spacing w:before="0" w:beforeAutospacing="0" w:after="0" w:afterAutospacing="0"/>
        <w:textAlignment w:val="baseline"/>
        <w:rPr>
          <w:rFonts w:ascii="Cambria" w:hAnsi="Cambria"/>
          <w:sz w:val="18"/>
          <w:szCs w:val="18"/>
        </w:rPr>
      </w:pPr>
      <w:r w:rsidRPr="008F4ED4">
        <w:rPr>
          <w:rStyle w:val="normaltextrun"/>
          <w:rFonts w:ascii="Cambria" w:hAnsi="Cambria"/>
          <w:b/>
          <w:bCs/>
          <w:sz w:val="22"/>
          <w:szCs w:val="22"/>
        </w:rPr>
        <w:t>About Moment of Gratitude</w:t>
      </w:r>
    </w:p>
    <w:p w:rsidRPr="008F4ED4" w:rsidR="00E275B5" w:rsidP="061AE1F5" w:rsidRDefault="00E275B5" w14:paraId="1A44FD49" w14:textId="76999DDA">
      <w:pPr>
        <w:pStyle w:val="paragraph"/>
        <w:spacing w:before="0" w:beforeAutospacing="off" w:after="0" w:afterAutospacing="off"/>
        <w:textAlignment w:val="baseline"/>
        <w:rPr>
          <w:rStyle w:val="normaltextrun"/>
          <w:rFonts w:ascii="Cambria" w:hAnsi="Cambria"/>
          <w:sz w:val="22"/>
          <w:szCs w:val="22"/>
        </w:rPr>
      </w:pPr>
      <w:r w:rsidRPr="27CF5C60" w:rsidR="40357C78">
        <w:rPr>
          <w:rStyle w:val="normaltextrun"/>
          <w:rFonts w:ascii="Cambria" w:hAnsi="Cambria"/>
          <w:sz w:val="22"/>
          <w:szCs w:val="22"/>
        </w:rPr>
        <w:t>On Fri</w:t>
      </w:r>
      <w:r w:rsidRPr="27CF5C60" w:rsidR="0067098D">
        <w:rPr>
          <w:rStyle w:val="normaltextrun"/>
          <w:rFonts w:ascii="Cambria" w:hAnsi="Cambria"/>
          <w:sz w:val="22"/>
          <w:szCs w:val="22"/>
        </w:rPr>
        <w:t>day</w:t>
      </w:r>
      <w:r w:rsidRPr="27CF5C60" w:rsidR="19BA2767">
        <w:rPr>
          <w:rStyle w:val="normaltextrun"/>
          <w:rFonts w:ascii="Cambria" w:hAnsi="Cambria"/>
          <w:sz w:val="22"/>
          <w:szCs w:val="22"/>
        </w:rPr>
        <w:t>, April 29,</w:t>
      </w:r>
      <w:r w:rsidRPr="27CF5C60" w:rsidR="6DD8228B">
        <w:rPr>
          <w:rStyle w:val="normaltextrun"/>
          <w:rFonts w:ascii="Cambria" w:hAnsi="Cambria"/>
          <w:sz w:val="22"/>
          <w:szCs w:val="22"/>
        </w:rPr>
        <w:t xml:space="preserve"> the last day of Donate Life Month,</w:t>
      </w:r>
      <w:r w:rsidRPr="27CF5C60" w:rsidR="19BA2767">
        <w:rPr>
          <w:rStyle w:val="normaltextrun"/>
          <w:rFonts w:ascii="Cambria" w:hAnsi="Cambria"/>
          <w:sz w:val="22"/>
          <w:szCs w:val="22"/>
        </w:rPr>
        <w:t xml:space="preserve"> </w:t>
      </w:r>
      <w:proofErr w:type="spellStart"/>
      <w:r w:rsidRPr="27CF5C60" w:rsidR="19BA2767">
        <w:rPr>
          <w:rStyle w:val="spellingerror"/>
          <w:rFonts w:ascii="Cambria" w:hAnsi="Cambria"/>
          <w:sz w:val="22"/>
          <w:szCs w:val="22"/>
        </w:rPr>
        <w:t>LiveOnNY</w:t>
      </w:r>
      <w:proofErr w:type="spellEnd"/>
      <w:r w:rsidRPr="27CF5C60" w:rsidR="19BA2767">
        <w:rPr>
          <w:rStyle w:val="normaltextrun"/>
          <w:rFonts w:ascii="Cambria" w:hAnsi="Cambria"/>
          <w:sz w:val="22"/>
          <w:szCs w:val="22"/>
        </w:rPr>
        <w:t xml:space="preserve"> will enlist members of the donation and transplantation community to observe a </w:t>
      </w:r>
      <w:r w:rsidRPr="27CF5C60" w:rsidR="668FCCE8">
        <w:rPr>
          <w:rStyle w:val="normaltextrun"/>
          <w:rFonts w:ascii="Cambria" w:hAnsi="Cambria"/>
          <w:sz w:val="22"/>
          <w:szCs w:val="22"/>
        </w:rPr>
        <w:t>M</w:t>
      </w:r>
      <w:r w:rsidRPr="27CF5C60" w:rsidR="19BA2767">
        <w:rPr>
          <w:rStyle w:val="normaltextrun"/>
          <w:rFonts w:ascii="Cambria" w:hAnsi="Cambria"/>
          <w:sz w:val="22"/>
          <w:szCs w:val="22"/>
        </w:rPr>
        <w:t xml:space="preserve">oment of </w:t>
      </w:r>
      <w:r w:rsidRPr="27CF5C60" w:rsidR="63519D62">
        <w:rPr>
          <w:rStyle w:val="normaltextrun"/>
          <w:rFonts w:ascii="Cambria" w:hAnsi="Cambria"/>
          <w:sz w:val="22"/>
          <w:szCs w:val="22"/>
        </w:rPr>
        <w:t>G</w:t>
      </w:r>
      <w:r w:rsidRPr="27CF5C60" w:rsidR="19BA2767">
        <w:rPr>
          <w:rStyle w:val="normaltextrun"/>
          <w:rFonts w:ascii="Cambria" w:hAnsi="Cambria"/>
          <w:sz w:val="22"/>
          <w:szCs w:val="22"/>
        </w:rPr>
        <w:t xml:space="preserve">ratitude in recognition of all organ and tissue donors who selflessly gave the gift of life.  </w:t>
      </w:r>
    </w:p>
    <w:p w:rsidR="061AE1F5" w:rsidP="061AE1F5" w:rsidRDefault="061AE1F5" w14:paraId="356DA473" w14:textId="36139DAE">
      <w:pPr>
        <w:pStyle w:val="paragraph"/>
        <w:spacing w:before="0" w:beforeAutospacing="off" w:after="0" w:afterAutospacing="off"/>
        <w:rPr>
          <w:rStyle w:val="normaltextrun"/>
          <w:rFonts w:ascii="Cambria" w:hAnsi="Cambria"/>
          <w:sz w:val="22"/>
          <w:szCs w:val="22"/>
        </w:rPr>
      </w:pPr>
    </w:p>
    <w:p w:rsidRPr="008F4ED4" w:rsidR="0073390A" w:rsidP="4610DE03" w:rsidRDefault="19BA2767" w14:paraId="63B588F3" w14:textId="484E1F77">
      <w:pPr>
        <w:pStyle w:val="paragraph"/>
        <w:spacing w:before="0" w:beforeAutospacing="off" w:after="0" w:afterAutospacing="off"/>
        <w:textAlignment w:val="baseline"/>
        <w:rPr>
          <w:rStyle w:val="normaltextrun"/>
          <w:rFonts w:ascii="Cambria" w:hAnsi="Cambria"/>
          <w:sz w:val="22"/>
          <w:szCs w:val="22"/>
        </w:rPr>
      </w:pPr>
      <w:r w:rsidRPr="4610DE03" w:rsidR="19BA2767">
        <w:rPr>
          <w:rStyle w:val="normaltextrun"/>
          <w:rFonts w:ascii="Cambria" w:hAnsi="Cambria"/>
          <w:sz w:val="22"/>
          <w:szCs w:val="22"/>
        </w:rPr>
        <w:t xml:space="preserve">We are asking all partners to engage their staff in taking a moment to collectively remember donors. This can be done via a PA announcement, gathering staff in a meeting or whatever </w:t>
      </w:r>
      <w:r w:rsidRPr="4610DE03" w:rsidR="7F571AB1">
        <w:rPr>
          <w:rStyle w:val="normaltextrun"/>
          <w:rFonts w:ascii="Cambria" w:hAnsi="Cambria"/>
          <w:sz w:val="22"/>
          <w:szCs w:val="22"/>
        </w:rPr>
        <w:t>setting</w:t>
      </w:r>
      <w:r w:rsidRPr="4610DE03" w:rsidR="19BA2767">
        <w:rPr>
          <w:rStyle w:val="normaltextrun"/>
          <w:rFonts w:ascii="Cambria" w:hAnsi="Cambria"/>
          <w:sz w:val="22"/>
          <w:szCs w:val="22"/>
        </w:rPr>
        <w:t xml:space="preserve"> is most suitable for the organization. If your schedule precludes your team from</w:t>
      </w:r>
      <w:r w:rsidRPr="4610DE03" w:rsidR="78C8DF65">
        <w:rPr>
          <w:rStyle w:val="normaltextrun"/>
          <w:rFonts w:ascii="Cambria" w:hAnsi="Cambria"/>
          <w:sz w:val="22"/>
          <w:szCs w:val="22"/>
        </w:rPr>
        <w:t xml:space="preserve"> doing</w:t>
      </w:r>
      <w:r w:rsidRPr="4610DE03" w:rsidR="19BA2767">
        <w:rPr>
          <w:rStyle w:val="normaltextrun"/>
          <w:rFonts w:ascii="Cambria" w:hAnsi="Cambria"/>
          <w:sz w:val="22"/>
          <w:szCs w:val="22"/>
        </w:rPr>
        <w:t xml:space="preserve"> this at the designated time, we ask that you please find a time</w:t>
      </w:r>
      <w:r w:rsidRPr="4610DE03" w:rsidR="0067098D">
        <w:rPr>
          <w:rStyle w:val="normaltextrun"/>
          <w:rFonts w:ascii="Cambria" w:hAnsi="Cambria"/>
          <w:sz w:val="22"/>
          <w:szCs w:val="22"/>
        </w:rPr>
        <w:t xml:space="preserve"> or date</w:t>
      </w:r>
      <w:r w:rsidRPr="4610DE03" w:rsidR="19BA2767">
        <w:rPr>
          <w:rStyle w:val="normaltextrun"/>
          <w:rFonts w:ascii="Cambria" w:hAnsi="Cambria"/>
          <w:sz w:val="22"/>
          <w:szCs w:val="22"/>
        </w:rPr>
        <w:t xml:space="preserve"> that works best for you.</w:t>
      </w:r>
    </w:p>
    <w:p w:rsidRPr="008F4ED4" w:rsidR="0073390A" w:rsidP="0073390A" w:rsidRDefault="0073390A" w14:paraId="4653AB4B" w14:textId="77777777">
      <w:pPr>
        <w:pStyle w:val="paragraph"/>
        <w:spacing w:before="0" w:beforeAutospacing="0" w:after="0" w:afterAutospacing="0"/>
        <w:textAlignment w:val="baseline"/>
        <w:rPr>
          <w:rStyle w:val="normaltextrun"/>
          <w:rFonts w:ascii="Cambria" w:hAnsi="Cambria"/>
          <w:sz w:val="22"/>
          <w:szCs w:val="22"/>
        </w:rPr>
      </w:pPr>
    </w:p>
    <w:p w:rsidRPr="008F4ED4" w:rsidR="0073390A" w:rsidP="19BA2767" w:rsidRDefault="19BA2767" w14:paraId="12DF2DFF" w14:textId="77777777">
      <w:pPr>
        <w:pStyle w:val="paragraph"/>
        <w:spacing w:before="0" w:beforeAutospacing="0" w:after="0" w:afterAutospacing="0"/>
        <w:textAlignment w:val="baseline"/>
        <w:rPr>
          <w:rStyle w:val="normaltextrun"/>
          <w:rFonts w:ascii="Cambria" w:hAnsi="Cambria"/>
          <w:sz w:val="22"/>
          <w:szCs w:val="22"/>
        </w:rPr>
      </w:pPr>
      <w:r w:rsidRPr="008F4ED4">
        <w:rPr>
          <w:rStyle w:val="normaltextrun"/>
          <w:rFonts w:ascii="Cambria" w:hAnsi="Cambria"/>
          <w:sz w:val="22"/>
          <w:szCs w:val="22"/>
        </w:rPr>
        <w:t>Please use the materials below to hold a Moment of Gratitude with your staff.</w:t>
      </w:r>
    </w:p>
    <w:p w:rsidRPr="008F4ED4" w:rsidR="0073390A" w:rsidP="0073390A" w:rsidRDefault="0073390A" w14:paraId="16F449A2" w14:textId="77777777">
      <w:pPr>
        <w:pStyle w:val="paragraph"/>
        <w:spacing w:before="0" w:beforeAutospacing="0" w:after="0" w:afterAutospacing="0"/>
        <w:textAlignment w:val="baseline"/>
        <w:rPr>
          <w:rStyle w:val="normaltextrun"/>
          <w:rFonts w:ascii="Cambria" w:hAnsi="Cambria"/>
          <w:sz w:val="22"/>
          <w:szCs w:val="22"/>
        </w:rPr>
      </w:pPr>
    </w:p>
    <w:p w:rsidRPr="008F4ED4" w:rsidR="0073390A" w:rsidP="19BA2767" w:rsidRDefault="19BA2767" w14:paraId="34B995F5" w14:textId="77777777">
      <w:pPr>
        <w:pStyle w:val="paragraph"/>
        <w:spacing w:before="0" w:beforeAutospacing="0" w:after="0" w:afterAutospacing="0"/>
        <w:textAlignment w:val="baseline"/>
        <w:rPr>
          <w:rStyle w:val="normaltextrun"/>
          <w:rFonts w:ascii="Cambria" w:hAnsi="Cambria" w:eastAsia="Archer Book"/>
          <w:sz w:val="22"/>
          <w:szCs w:val="22"/>
        </w:rPr>
      </w:pPr>
      <w:r w:rsidRPr="008F4ED4">
        <w:rPr>
          <w:rStyle w:val="normaltextrun"/>
          <w:rFonts w:ascii="Cambria" w:hAnsi="Cambria"/>
          <w:b/>
          <w:bCs/>
          <w:sz w:val="22"/>
          <w:szCs w:val="22"/>
        </w:rPr>
        <w:t xml:space="preserve">Materials </w:t>
      </w:r>
    </w:p>
    <w:p w:rsidRPr="008F4ED4" w:rsidR="0073390A" w:rsidP="19BA2767" w:rsidRDefault="19BA2767" w14:paraId="4EBAA421" w14:textId="77777777">
      <w:pPr>
        <w:pStyle w:val="paragraph"/>
        <w:numPr>
          <w:ilvl w:val="0"/>
          <w:numId w:val="1"/>
        </w:numPr>
        <w:spacing w:before="0" w:beforeAutospacing="0" w:after="0" w:afterAutospacing="0"/>
        <w:textAlignment w:val="baseline"/>
        <w:rPr>
          <w:rStyle w:val="normaltextrun"/>
          <w:rFonts w:ascii="Cambria" w:hAnsi="Cambria"/>
          <w:sz w:val="22"/>
          <w:szCs w:val="22"/>
        </w:rPr>
      </w:pPr>
      <w:r w:rsidRPr="008F4ED4">
        <w:rPr>
          <w:rStyle w:val="normaltextrun"/>
          <w:rFonts w:ascii="Cambria" w:hAnsi="Cambria" w:eastAsia="Archer Book"/>
          <w:sz w:val="22"/>
          <w:szCs w:val="22"/>
        </w:rPr>
        <w:t>Script for Moment of Gratitude to be read before the moment of silence</w:t>
      </w:r>
    </w:p>
    <w:p w:rsidRPr="008F4ED4" w:rsidR="0073390A" w:rsidP="4610DE03" w:rsidRDefault="19BA2767" w14:paraId="693774CE" w14:textId="224AC383">
      <w:pPr>
        <w:pStyle w:val="paragraph"/>
        <w:numPr>
          <w:ilvl w:val="1"/>
          <w:numId w:val="1"/>
        </w:numPr>
        <w:spacing w:before="0" w:beforeAutospacing="off" w:after="0" w:afterAutospacing="off"/>
        <w:textAlignment w:val="baseline"/>
        <w:rPr>
          <w:rStyle w:val="normaltextrun"/>
          <w:rFonts w:ascii="Cambria" w:hAnsi="Cambria"/>
          <w:sz w:val="22"/>
          <w:szCs w:val="22"/>
        </w:rPr>
      </w:pPr>
      <w:r w:rsidRPr="061AE1F5" w:rsidR="19BA2767">
        <w:rPr>
          <w:rStyle w:val="normaltextrun"/>
          <w:rFonts w:ascii="Cambria" w:hAnsi="Cambria" w:eastAsia="Archer Book"/>
          <w:sz w:val="22"/>
          <w:szCs w:val="22"/>
        </w:rPr>
        <w:t xml:space="preserve">Today, in recognition of Donate Life Month, we pause to pay tribute to the </w:t>
      </w:r>
      <w:r w:rsidRPr="061AE1F5" w:rsidR="258887E7">
        <w:rPr>
          <w:rStyle w:val="normaltextrun"/>
          <w:rFonts w:ascii="Cambria" w:hAnsi="Cambria" w:eastAsia="Archer Book"/>
          <w:sz w:val="22"/>
          <w:szCs w:val="22"/>
        </w:rPr>
        <w:t xml:space="preserve">selfless individuals, both children and adults, </w:t>
      </w:r>
      <w:r w:rsidRPr="061AE1F5" w:rsidR="19BA2767">
        <w:rPr>
          <w:rStyle w:val="normaltextrun"/>
          <w:rFonts w:ascii="Cambria" w:hAnsi="Cambria" w:eastAsia="Archer Book"/>
          <w:sz w:val="22"/>
          <w:szCs w:val="22"/>
        </w:rPr>
        <w:t xml:space="preserve">who have saved lives through organ and tissue donation. </w:t>
      </w:r>
      <w:r w:rsidRPr="061AE1F5" w:rsidR="19BA2767">
        <w:rPr>
          <w:rFonts w:ascii="Cambria" w:hAnsi="Cambria" w:eastAsia="Archer Book"/>
          <w:sz w:val="22"/>
          <w:szCs w:val="22"/>
        </w:rPr>
        <w:t>On this day and in this moment, we join for a moment of gratitude -- a moment of silence to reflect upon the heroic act of donors, the courage of their families and the renewed health and happiness of those fortunate</w:t>
      </w:r>
      <w:r w:rsidRPr="061AE1F5" w:rsidR="6789067E">
        <w:rPr>
          <w:rFonts w:ascii="Cambria" w:hAnsi="Cambria" w:eastAsia="Archer Book"/>
          <w:sz w:val="22"/>
          <w:szCs w:val="22"/>
        </w:rPr>
        <w:t xml:space="preserve"> enough</w:t>
      </w:r>
      <w:r w:rsidRPr="061AE1F5" w:rsidR="19BA2767">
        <w:rPr>
          <w:rFonts w:ascii="Cambria" w:hAnsi="Cambria" w:eastAsia="Archer Book"/>
          <w:sz w:val="22"/>
          <w:szCs w:val="22"/>
        </w:rPr>
        <w:t xml:space="preserve"> to receive these very precious gifts. </w:t>
      </w:r>
    </w:p>
    <w:p w:rsidRPr="008F4ED4" w:rsidR="0073390A" w:rsidP="0073390A" w:rsidRDefault="0073390A" w14:paraId="0F88F57B" w14:textId="77777777">
      <w:pPr>
        <w:pStyle w:val="paragraph"/>
        <w:spacing w:before="0" w:beforeAutospacing="0" w:after="0" w:afterAutospacing="0"/>
        <w:ind w:left="720"/>
        <w:contextualSpacing/>
        <w:textAlignment w:val="baseline"/>
        <w:rPr>
          <w:rStyle w:val="normaltextrun"/>
          <w:rFonts w:ascii="Cambria" w:hAnsi="Cambria"/>
          <w:sz w:val="22"/>
          <w:szCs w:val="22"/>
        </w:rPr>
      </w:pPr>
    </w:p>
    <w:p w:rsidRPr="008F4ED4" w:rsidR="0073390A" w:rsidP="19BA2767" w:rsidRDefault="19BA2767" w14:paraId="143E1FB7" w14:textId="77777777">
      <w:pPr>
        <w:pStyle w:val="paragraph"/>
        <w:numPr>
          <w:ilvl w:val="0"/>
          <w:numId w:val="1"/>
        </w:numPr>
        <w:spacing w:before="0" w:beforeAutospacing="0" w:after="0" w:afterAutospacing="0"/>
        <w:contextualSpacing/>
        <w:textAlignment w:val="baseline"/>
        <w:rPr>
          <w:rStyle w:val="normaltextrun"/>
          <w:rFonts w:ascii="Cambria" w:hAnsi="Cambria"/>
          <w:sz w:val="22"/>
          <w:szCs w:val="22"/>
        </w:rPr>
      </w:pPr>
      <w:r w:rsidRPr="008F4ED4">
        <w:rPr>
          <w:rStyle w:val="normaltextrun"/>
          <w:rFonts w:ascii="Cambria" w:hAnsi="Cambria" w:eastAsia="Archer Book"/>
          <w:sz w:val="22"/>
          <w:szCs w:val="22"/>
        </w:rPr>
        <w:t>Social Media Posts</w:t>
      </w:r>
    </w:p>
    <w:p w:rsidRPr="008F4ED4" w:rsidR="0073390A" w:rsidP="4610DE03" w:rsidRDefault="19BA2767" w14:paraId="2E537384" w14:textId="764AD8E6">
      <w:pPr>
        <w:pStyle w:val="paragraph"/>
        <w:spacing w:before="0" w:beforeAutospacing="off" w:after="0" w:afterAutospacing="off"/>
        <w:ind w:left="720"/>
        <w:contextualSpacing/>
        <w:textAlignment w:val="baseline"/>
        <w:rPr>
          <w:rStyle w:val="normaltextrun"/>
          <w:rFonts w:ascii="Cambria" w:hAnsi="Cambria"/>
          <w:sz w:val="22"/>
          <w:szCs w:val="22"/>
        </w:rPr>
      </w:pPr>
      <w:r w:rsidRPr="27CF5C60" w:rsidR="19BA2767">
        <w:rPr>
          <w:rStyle w:val="normaltextrun"/>
          <w:rFonts w:ascii="Cambria" w:hAnsi="Cambria"/>
          <w:sz w:val="22"/>
          <w:szCs w:val="22"/>
        </w:rPr>
        <w:t>Use the following social media post on April 29</w:t>
      </w:r>
      <w:r w:rsidRPr="27CF5C60" w:rsidR="19BA2767">
        <w:rPr>
          <w:rStyle w:val="normaltextrun"/>
          <w:rFonts w:ascii="Cambria" w:hAnsi="Cambria"/>
          <w:sz w:val="22"/>
          <w:szCs w:val="22"/>
          <w:vertAlign w:val="superscript"/>
        </w:rPr>
        <w:t>th</w:t>
      </w:r>
      <w:r w:rsidRPr="27CF5C60" w:rsidR="19BA2767">
        <w:rPr>
          <w:rStyle w:val="normaltextrun"/>
          <w:rFonts w:ascii="Cambria" w:hAnsi="Cambria"/>
          <w:sz w:val="22"/>
          <w:szCs w:val="22"/>
        </w:rPr>
        <w:t>. Feel free to post your own messages in the days leading up to the Moment of Gratitude.</w:t>
      </w:r>
      <w:r w:rsidRPr="27CF5C60" w:rsidR="19BA2767">
        <w:rPr>
          <w:rFonts w:ascii="Cambria" w:hAnsi="Cambria"/>
        </w:rPr>
        <w:t xml:space="preserve"> </w:t>
      </w:r>
      <w:r w:rsidRPr="27CF5C60" w:rsidR="19BA2767">
        <w:rPr>
          <w:rStyle w:val="normaltextrun"/>
          <w:rFonts w:ascii="Cambria" w:hAnsi="Cambria"/>
          <w:sz w:val="22"/>
          <w:szCs w:val="22"/>
        </w:rPr>
        <w:t>Please use the hashtags #</w:t>
      </w:r>
      <w:r w:rsidRPr="27CF5C60" w:rsidR="19BA2767">
        <w:rPr>
          <w:rStyle w:val="normaltextrun"/>
          <w:rFonts w:ascii="Cambria" w:hAnsi="Cambria"/>
          <w:sz w:val="22"/>
          <w:szCs w:val="22"/>
        </w:rPr>
        <w:t>momentofgratitude</w:t>
      </w:r>
      <w:r w:rsidRPr="27CF5C60" w:rsidR="19BA2767">
        <w:rPr>
          <w:rStyle w:val="normaltextrun"/>
          <w:rFonts w:ascii="Cambria" w:hAnsi="Cambria"/>
          <w:sz w:val="22"/>
          <w:szCs w:val="22"/>
        </w:rPr>
        <w:t xml:space="preserve"> and #LiveOnNY </w:t>
      </w:r>
      <w:r w:rsidRPr="27CF5C60" w:rsidR="4C68515E">
        <w:rPr>
          <w:rStyle w:val="normaltextrun"/>
          <w:rFonts w:ascii="Cambria" w:hAnsi="Cambria"/>
          <w:sz w:val="22"/>
          <w:szCs w:val="22"/>
        </w:rPr>
        <w:t xml:space="preserve">so </w:t>
      </w:r>
      <w:proofErr w:type="spellStart"/>
      <w:r w:rsidRPr="27CF5C60" w:rsidR="4C68515E">
        <w:rPr>
          <w:rStyle w:val="normaltextrun"/>
          <w:rFonts w:ascii="Cambria" w:hAnsi="Cambria"/>
          <w:sz w:val="22"/>
          <w:szCs w:val="22"/>
        </w:rPr>
        <w:t>LiveOnNY</w:t>
      </w:r>
      <w:proofErr w:type="spellEnd"/>
      <w:r w:rsidRPr="27CF5C60" w:rsidR="4C68515E">
        <w:rPr>
          <w:rStyle w:val="normaltextrun"/>
          <w:rFonts w:ascii="Cambria" w:hAnsi="Cambria"/>
          <w:sz w:val="22"/>
          <w:szCs w:val="22"/>
        </w:rPr>
        <w:t xml:space="preserve"> can</w:t>
      </w:r>
      <w:r w:rsidRPr="27CF5C60" w:rsidR="19BA2767">
        <w:rPr>
          <w:rStyle w:val="normaltextrun"/>
          <w:rFonts w:ascii="Cambria" w:hAnsi="Cambria"/>
          <w:sz w:val="22"/>
          <w:szCs w:val="22"/>
        </w:rPr>
        <w:t xml:space="preserve"> track participation.</w:t>
      </w:r>
      <w:r w:rsidRPr="27CF5C60" w:rsidR="27B994A3">
        <w:rPr>
          <w:rStyle w:val="normaltextrun"/>
          <w:rFonts w:ascii="Cambria" w:hAnsi="Cambria"/>
          <w:sz w:val="22"/>
          <w:szCs w:val="22"/>
        </w:rPr>
        <w:t xml:space="preserve"> </w:t>
      </w:r>
      <w:proofErr w:type="spellStart"/>
      <w:r w:rsidRPr="27CF5C60" w:rsidR="27B994A3">
        <w:rPr>
          <w:rStyle w:val="normaltextrun"/>
          <w:rFonts w:ascii="Cambria" w:hAnsi="Cambria"/>
          <w:sz w:val="22"/>
          <w:szCs w:val="22"/>
        </w:rPr>
        <w:t>LiveOnNY</w:t>
      </w:r>
      <w:proofErr w:type="spellEnd"/>
      <w:r w:rsidRPr="27CF5C60" w:rsidR="27B994A3">
        <w:rPr>
          <w:rStyle w:val="normaltextrun"/>
          <w:rFonts w:ascii="Cambria" w:hAnsi="Cambria"/>
          <w:sz w:val="22"/>
          <w:szCs w:val="22"/>
        </w:rPr>
        <w:t xml:space="preserve"> will post our internal Moment of Gratitude on our Facebook and Instagram pages (@LiveOnNewYork) for any organizations that wish to share.</w:t>
      </w:r>
    </w:p>
    <w:p w:rsidR="061AE1F5" w:rsidP="061AE1F5" w:rsidRDefault="061AE1F5" w14:paraId="589518F1" w14:textId="5884BA54">
      <w:pPr>
        <w:pStyle w:val="paragraph"/>
        <w:spacing w:before="0" w:beforeAutospacing="off" w:after="0" w:afterAutospacing="off"/>
        <w:ind w:left="720"/>
        <w:rPr>
          <w:rStyle w:val="normaltextrun"/>
          <w:rFonts w:ascii="Cambria" w:hAnsi="Cambria"/>
          <w:sz w:val="22"/>
          <w:szCs w:val="22"/>
        </w:rPr>
      </w:pPr>
    </w:p>
    <w:p w:rsidRPr="008F4ED4" w:rsidR="0073390A" w:rsidP="061AE1F5" w:rsidRDefault="19BA2767" w14:paraId="52836618" w14:textId="77777777">
      <w:pPr>
        <w:pStyle w:val="paragraph"/>
        <w:numPr>
          <w:ilvl w:val="1"/>
          <w:numId w:val="1"/>
        </w:numPr>
        <w:spacing w:before="0" w:beforeAutospacing="off" w:after="0" w:afterAutospacing="off"/>
        <w:contextualSpacing/>
        <w:rPr>
          <w:rStyle w:val="normaltextrun"/>
          <w:rFonts w:ascii="Cambria" w:hAnsi="Cambria"/>
          <w:sz w:val="22"/>
          <w:szCs w:val="22"/>
        </w:rPr>
      </w:pPr>
      <w:r w:rsidRPr="061AE1F5" w:rsidR="19BA2767">
        <w:rPr>
          <w:rFonts w:ascii="Cambria" w:hAnsi="Cambria"/>
          <w:sz w:val="22"/>
          <w:szCs w:val="22"/>
        </w:rPr>
        <w:t>Facebook:</w:t>
      </w:r>
    </w:p>
    <w:p w:rsidRPr="008F4ED4" w:rsidR="0073390A" w:rsidP="061AE1F5" w:rsidRDefault="19BA2767" w14:paraId="15F08A14" w14:textId="01DB2861">
      <w:pPr>
        <w:pStyle w:val="ListParagraph"/>
        <w:numPr>
          <w:ilvl w:val="2"/>
          <w:numId w:val="1"/>
        </w:numPr>
        <w:spacing w:line="240" w:lineRule="auto"/>
        <w:contextualSpacing/>
        <w:rPr>
          <w:rFonts w:ascii="Cambria" w:hAnsi="Cambria" w:eastAsia="Cambria" w:cs="Cambria" w:asciiTheme="minorAscii" w:hAnsiTheme="minorAscii" w:eastAsiaTheme="minorAscii" w:cstheme="minorAscii"/>
          <w:sz w:val="22"/>
          <w:szCs w:val="22"/>
        </w:rPr>
      </w:pPr>
      <w:r w:rsidRPr="061AE1F5" w:rsidR="19BA2767">
        <w:rPr>
          <w:rFonts w:ascii="Cambria" w:hAnsi="Cambria" w:cs="Times New Roman"/>
        </w:rPr>
        <w:t xml:space="preserve">Today, in recognition of Donate Life Month, join us in pausing to pay tribute to </w:t>
      </w:r>
      <w:r w:rsidRPr="061AE1F5" w:rsidR="5FF38317">
        <w:rPr>
          <w:rFonts w:ascii="Cambria" w:hAnsi="Cambria" w:cs="Times New Roman"/>
        </w:rPr>
        <w:t xml:space="preserve">the </w:t>
      </w:r>
      <w:r w:rsidRPr="061AE1F5" w:rsidR="5FF38317">
        <w:rPr>
          <w:rStyle w:val="normaltextrun"/>
          <w:rFonts w:ascii="Cambria" w:hAnsi="Cambria" w:eastAsia="Archer Book"/>
          <w:sz w:val="22"/>
          <w:szCs w:val="22"/>
        </w:rPr>
        <w:t xml:space="preserve">selfless individuals, both children and adults, </w:t>
      </w:r>
      <w:r w:rsidRPr="061AE1F5" w:rsidR="19BA2767">
        <w:rPr>
          <w:rFonts w:ascii="Cambria" w:hAnsi="Cambria" w:cs="Times New Roman"/>
        </w:rPr>
        <w:t>who have saved lives through organ and tissue donation. We share a moment of gratitude to reflect upon the heroic act of donors, the courage of their families and the renewed health and happiness of those fortunate to receive these very precious gifts. #</w:t>
      </w:r>
      <w:proofErr w:type="spellStart"/>
      <w:r w:rsidRPr="061AE1F5" w:rsidR="19BA2767">
        <w:rPr>
          <w:rFonts w:ascii="Cambria" w:hAnsi="Cambria" w:cs="Times New Roman"/>
        </w:rPr>
        <w:t>momentofgratitude</w:t>
      </w:r>
      <w:proofErr w:type="spellEnd"/>
    </w:p>
    <w:p w:rsidRPr="008F4ED4" w:rsidR="0073390A" w:rsidP="0073390A" w:rsidRDefault="0073390A" w14:paraId="47EDCF32" w14:textId="77777777">
      <w:pPr>
        <w:spacing w:line="240" w:lineRule="auto"/>
        <w:contextualSpacing/>
        <w:rPr>
          <w:rFonts w:ascii="Cambria" w:hAnsi="Cambria" w:cs="Times New Roman"/>
        </w:rPr>
      </w:pPr>
    </w:p>
    <w:p w:rsidRPr="008F4ED4" w:rsidR="0073390A" w:rsidP="19BA2767" w:rsidRDefault="19BA2767" w14:paraId="09329845" w14:textId="77777777">
      <w:pPr>
        <w:numPr>
          <w:ilvl w:val="1"/>
          <w:numId w:val="1"/>
        </w:numPr>
        <w:spacing w:line="240" w:lineRule="auto"/>
        <w:contextualSpacing/>
        <w:rPr>
          <w:rFonts w:ascii="Cambria" w:hAnsi="Cambria" w:cs="Times New Roman"/>
        </w:rPr>
      </w:pPr>
      <w:r w:rsidRPr="008F4ED4">
        <w:rPr>
          <w:rFonts w:ascii="Cambria" w:hAnsi="Cambria" w:cs="Times New Roman"/>
        </w:rPr>
        <w:t xml:space="preserve"> Twitter:</w:t>
      </w:r>
    </w:p>
    <w:p w:rsidRPr="008F4ED4" w:rsidR="0073390A" w:rsidP="19BA2767" w:rsidRDefault="19BA2767" w14:paraId="75084024" w14:textId="77777777">
      <w:pPr>
        <w:numPr>
          <w:ilvl w:val="2"/>
          <w:numId w:val="1"/>
        </w:numPr>
        <w:spacing w:line="240" w:lineRule="auto"/>
        <w:rPr>
          <w:rFonts w:ascii="Cambria" w:hAnsi="Cambria" w:cs="Times New Roman"/>
        </w:rPr>
      </w:pPr>
      <w:r w:rsidRPr="008F4ED4">
        <w:rPr>
          <w:rFonts w:ascii="Cambria" w:hAnsi="Cambria" w:cs="Times New Roman"/>
        </w:rPr>
        <w:t>Today we pause to honor the heroic act of organ and tissue donors and their families. They left a powerful legacy. #</w:t>
      </w:r>
      <w:proofErr w:type="spellStart"/>
      <w:r w:rsidRPr="008F4ED4">
        <w:rPr>
          <w:rFonts w:ascii="Cambria" w:hAnsi="Cambria" w:cs="Times New Roman"/>
        </w:rPr>
        <w:t>momentofgratitude</w:t>
      </w:r>
      <w:proofErr w:type="spellEnd"/>
    </w:p>
    <w:p w:rsidRPr="008F4ED4" w:rsidR="0067098D" w:rsidP="0067098D" w:rsidRDefault="0067098D" w14:paraId="5891A44E" w14:textId="77777777">
      <w:pPr>
        <w:numPr>
          <w:ilvl w:val="0"/>
          <w:numId w:val="1"/>
        </w:numPr>
        <w:spacing w:line="240" w:lineRule="auto"/>
        <w:rPr>
          <w:rFonts w:ascii="Cambria" w:hAnsi="Cambria" w:cs="Times New Roman"/>
        </w:rPr>
      </w:pPr>
      <w:r w:rsidRPr="008F4ED4">
        <w:rPr>
          <w:rFonts w:ascii="Cambria" w:hAnsi="Cambria" w:cs="Times New Roman"/>
        </w:rPr>
        <w:t>Poem: “We Remember Them”</w:t>
      </w:r>
    </w:p>
    <w:p w:rsidRPr="008F4ED4" w:rsidR="0067098D" w:rsidP="0067098D" w:rsidRDefault="0067098D" w14:paraId="66592EA8" w14:textId="210BEDBC">
      <w:pPr>
        <w:numPr>
          <w:ilvl w:val="1"/>
          <w:numId w:val="1"/>
        </w:numPr>
        <w:spacing w:line="240" w:lineRule="auto"/>
        <w:rPr>
          <w:rFonts w:ascii="Cambria" w:hAnsi="Cambria" w:cs="Times New Roman"/>
        </w:rPr>
      </w:pPr>
      <w:r w:rsidRPr="4610DE03" w:rsidR="0067098D">
        <w:rPr>
          <w:rFonts w:ascii="Cambria" w:hAnsi="Cambria" w:cs="Times New Roman"/>
        </w:rPr>
        <w:t>If of interest, we have attached a poem</w:t>
      </w:r>
      <w:r w:rsidRPr="4610DE03" w:rsidR="001C018E">
        <w:rPr>
          <w:rFonts w:ascii="Cambria" w:hAnsi="Cambria" w:cs="Times New Roman"/>
        </w:rPr>
        <w:t xml:space="preserve"> at the back of the packet</w:t>
      </w:r>
      <w:r w:rsidRPr="4610DE03" w:rsidR="0067098D">
        <w:rPr>
          <w:rFonts w:ascii="Cambria" w:hAnsi="Cambria" w:cs="Times New Roman"/>
        </w:rPr>
        <w:t xml:space="preserve"> that can be read at an event or flag raising, read to staff</w:t>
      </w:r>
      <w:r w:rsidRPr="4610DE03" w:rsidR="78467645">
        <w:rPr>
          <w:rFonts w:ascii="Cambria" w:hAnsi="Cambria" w:cs="Times New Roman"/>
        </w:rPr>
        <w:t>,</w:t>
      </w:r>
      <w:r w:rsidRPr="4610DE03" w:rsidR="0067098D">
        <w:rPr>
          <w:rFonts w:ascii="Cambria" w:hAnsi="Cambria" w:cs="Times New Roman"/>
        </w:rPr>
        <w:t xml:space="preserve"> or used in a setting that works best for your organization. If seeking additional engagement, the larger group can join in on the lines that read “We remember them.”</w:t>
      </w:r>
    </w:p>
    <w:p w:rsidRPr="008F4ED4" w:rsidR="0073390A" w:rsidP="0073390A" w:rsidRDefault="0073390A" w14:paraId="065FD992" w14:textId="77777777">
      <w:pPr>
        <w:rPr>
          <w:rStyle w:val="normaltextrun"/>
          <w:rFonts w:ascii="Cambria" w:hAnsi="Cambria" w:eastAsia="Times New Roman" w:cs="Times New Roman"/>
        </w:rPr>
      </w:pPr>
      <w:r w:rsidRPr="008F4ED4">
        <w:rPr>
          <w:rStyle w:val="normaltextrun"/>
          <w:rFonts w:ascii="Cambria" w:hAnsi="Cambria" w:cs="Times New Roman"/>
        </w:rPr>
        <w:br w:type="page"/>
      </w:r>
    </w:p>
    <w:p w:rsidRPr="008F4ED4" w:rsidR="0073390A" w:rsidP="19BA2767" w:rsidRDefault="19BA2767" w14:paraId="262A7727" w14:textId="77777777">
      <w:pPr>
        <w:spacing w:line="240" w:lineRule="auto"/>
        <w:contextualSpacing/>
        <w:jc w:val="both"/>
        <w:rPr>
          <w:rFonts w:ascii="Cambria" w:hAnsi="Cambria" w:cs="Times New Roman"/>
          <w:b/>
          <w:bCs/>
        </w:rPr>
      </w:pPr>
      <w:r w:rsidRPr="008F4ED4">
        <w:rPr>
          <w:rFonts w:ascii="Cambria" w:hAnsi="Cambria" w:cs="Times New Roman"/>
          <w:b/>
          <w:bCs/>
        </w:rPr>
        <w:lastRenderedPageBreak/>
        <w:t>Social Media Graphic:</w:t>
      </w:r>
    </w:p>
    <w:p w:rsidRPr="008F4ED4" w:rsidR="00CE1010" w:rsidP="27CF5C60" w:rsidRDefault="00CE1010" w14:paraId="6241AC9E" w14:textId="6E906734">
      <w:pPr>
        <w:pStyle w:val="Normal"/>
        <w:bidi w:val="0"/>
        <w:spacing w:before="0" w:beforeAutospacing="off" w:after="160" w:afterAutospacing="off" w:line="240" w:lineRule="auto"/>
        <w:ind w:left="0" w:right="0"/>
        <w:contextualSpacing/>
        <w:jc w:val="both"/>
        <w:rPr>
          <w:rFonts w:ascii="Cambria" w:hAnsi="Cambria" w:cs="Times New Roman"/>
          <w:color w:val="000000" w:themeColor="text1" w:themeTint="FF" w:themeShade="FF"/>
        </w:rPr>
      </w:pPr>
      <w:r w:rsidRPr="27CF5C60" w:rsidR="19BA2767">
        <w:rPr>
          <w:rFonts w:ascii="Cambria" w:hAnsi="Cambria" w:cs="Times New Roman"/>
          <w:color w:val="000000" w:themeColor="text1" w:themeTint="FF" w:themeShade="FF"/>
        </w:rPr>
        <w:t xml:space="preserve">To be posted on April </w:t>
      </w:r>
      <w:r w:rsidRPr="27CF5C60" w:rsidR="27CF5C60">
        <w:rPr>
          <w:rFonts w:ascii="Cambria" w:hAnsi="Cambria" w:cs="Times New Roman"/>
          <w:color w:val="000000" w:themeColor="text1" w:themeTint="FF" w:themeShade="FF"/>
        </w:rPr>
        <w:t>29</w:t>
      </w:r>
      <w:r w:rsidRPr="27CF5C60" w:rsidR="27CF5C60">
        <w:rPr>
          <w:rFonts w:ascii="Cambria" w:hAnsi="Cambria" w:cs="Times New Roman"/>
          <w:color w:val="000000" w:themeColor="text1" w:themeTint="FF" w:themeShade="FF"/>
          <w:vertAlign w:val="superscript"/>
        </w:rPr>
        <w:t>th</w:t>
      </w:r>
      <w:r w:rsidRPr="27CF5C60" w:rsidR="27CF5C60">
        <w:rPr>
          <w:rFonts w:ascii="Cambria" w:hAnsi="Cambria" w:cs="Times New Roman"/>
          <w:color w:val="000000" w:themeColor="text1" w:themeTint="FF" w:themeShade="FF"/>
        </w:rPr>
        <w:t>:</w:t>
      </w:r>
    </w:p>
    <w:p w:rsidR="27CF5C60" w:rsidP="27CF5C60" w:rsidRDefault="27CF5C60" w14:paraId="2BD8A1B4" w14:textId="53C782E7">
      <w:pPr>
        <w:pStyle w:val="Normal"/>
        <w:jc w:val="both"/>
      </w:pPr>
      <w:r w:rsidR="27CF5C60">
        <w:drawing>
          <wp:inline wp14:editId="6D801CFA" wp14:anchorId="2DBC753A">
            <wp:extent cx="2295525" cy="2295525"/>
            <wp:effectExtent l="0" t="0" r="0" b="0"/>
            <wp:docPr id="882122422" name="" title=""/>
            <wp:cNvGraphicFramePr>
              <a:graphicFrameLocks noChangeAspect="1"/>
            </wp:cNvGraphicFramePr>
            <a:graphic>
              <a:graphicData uri="http://schemas.openxmlformats.org/drawingml/2006/picture">
                <pic:pic>
                  <pic:nvPicPr>
                    <pic:cNvPr id="0" name=""/>
                    <pic:cNvPicPr/>
                  </pic:nvPicPr>
                  <pic:blipFill>
                    <a:blip r:embed="Ra989720786894741">
                      <a:extLst>
                        <a:ext xmlns:a="http://schemas.openxmlformats.org/drawingml/2006/main" uri="{28A0092B-C50C-407E-A947-70E740481C1C}">
                          <a14:useLocalDpi val="0"/>
                        </a:ext>
                      </a:extLst>
                    </a:blip>
                    <a:stretch>
                      <a:fillRect/>
                    </a:stretch>
                  </pic:blipFill>
                  <pic:spPr>
                    <a:xfrm>
                      <a:off x="0" y="0"/>
                      <a:ext cx="2295525" cy="2295525"/>
                    </a:xfrm>
                    <a:prstGeom prst="rect">
                      <a:avLst/>
                    </a:prstGeom>
                  </pic:spPr>
                </pic:pic>
              </a:graphicData>
            </a:graphic>
          </wp:inline>
        </w:drawing>
      </w:r>
    </w:p>
    <w:p w:rsidRPr="008F4ED4" w:rsidR="0073390A" w:rsidP="0073390A" w:rsidRDefault="0073390A" w14:paraId="0C88252F" w14:textId="77777777">
      <w:pPr>
        <w:pStyle w:val="paragraph"/>
        <w:spacing w:before="0" w:beforeAutospacing="0" w:after="0" w:afterAutospacing="0"/>
        <w:contextualSpacing/>
        <w:textAlignment w:val="baseline"/>
        <w:rPr>
          <w:rFonts w:ascii="Cambria" w:hAnsi="Cambria"/>
          <w:b/>
          <w:sz w:val="22"/>
          <w:szCs w:val="22"/>
        </w:rPr>
      </w:pPr>
    </w:p>
    <w:p w:rsidRPr="008F4ED4" w:rsidR="0073390A" w:rsidP="19BA2767" w:rsidRDefault="19BA2767" w14:paraId="5E07323F" w14:textId="77777777">
      <w:pPr>
        <w:pStyle w:val="paragraph"/>
        <w:spacing w:before="0" w:beforeAutospacing="0" w:after="0" w:afterAutospacing="0"/>
        <w:contextualSpacing/>
        <w:textAlignment w:val="baseline"/>
        <w:rPr>
          <w:rFonts w:ascii="Cambria" w:hAnsi="Cambria"/>
          <w:b/>
          <w:bCs/>
          <w:sz w:val="22"/>
          <w:szCs w:val="22"/>
        </w:rPr>
      </w:pPr>
      <w:r w:rsidRPr="008F4ED4">
        <w:rPr>
          <w:rFonts w:ascii="Cambria" w:hAnsi="Cambria"/>
          <w:b/>
          <w:bCs/>
          <w:sz w:val="22"/>
          <w:szCs w:val="22"/>
        </w:rPr>
        <w:t>Email Template:</w:t>
      </w:r>
    </w:p>
    <w:p w:rsidRPr="008F4ED4" w:rsidR="0073390A" w:rsidP="19BA2767" w:rsidRDefault="19BA2767" w14:paraId="551F813D" w14:textId="77777777">
      <w:pPr>
        <w:pStyle w:val="paragraph"/>
        <w:spacing w:before="0" w:beforeAutospacing="0" w:after="0" w:afterAutospacing="0"/>
        <w:contextualSpacing/>
        <w:textAlignment w:val="baseline"/>
        <w:rPr>
          <w:rStyle w:val="normaltextrun"/>
          <w:rFonts w:ascii="Cambria" w:hAnsi="Cambria"/>
          <w:b/>
          <w:bCs/>
          <w:sz w:val="22"/>
          <w:szCs w:val="22"/>
        </w:rPr>
      </w:pPr>
      <w:r w:rsidRPr="008F4ED4">
        <w:rPr>
          <w:rStyle w:val="normaltextrun"/>
          <w:rFonts w:ascii="Cambria" w:hAnsi="Cambria"/>
          <w:sz w:val="22"/>
          <w:szCs w:val="22"/>
        </w:rPr>
        <w:t>Please use this email template to inform your staff about the Moment of Gratitude.</w:t>
      </w:r>
    </w:p>
    <w:p w:rsidRPr="008F4ED4" w:rsidR="0073390A" w:rsidP="0073390A" w:rsidRDefault="0073390A" w14:paraId="34ADDFA5" w14:textId="77777777">
      <w:pPr>
        <w:spacing w:line="240" w:lineRule="auto"/>
        <w:contextualSpacing/>
        <w:rPr>
          <w:rFonts w:ascii="Cambria" w:hAnsi="Cambria" w:cs="Times New Roman"/>
        </w:rPr>
      </w:pPr>
    </w:p>
    <w:p w:rsidRPr="008F4ED4" w:rsidR="0073390A" w:rsidP="19BA2767" w:rsidRDefault="19BA2767" w14:paraId="0D6998A8" w14:textId="77777777">
      <w:pPr>
        <w:spacing w:line="240" w:lineRule="auto"/>
        <w:contextualSpacing/>
        <w:rPr>
          <w:rFonts w:ascii="Cambria" w:hAnsi="Cambria" w:cs="Times New Roman"/>
        </w:rPr>
      </w:pPr>
      <w:r w:rsidRPr="008F4ED4">
        <w:rPr>
          <w:rFonts w:ascii="Cambria" w:hAnsi="Cambria" w:cs="Times New Roman"/>
        </w:rPr>
        <w:t>Dear Colleagues,</w:t>
      </w:r>
    </w:p>
    <w:p w:rsidRPr="008F4ED4" w:rsidR="0073390A" w:rsidP="0073390A" w:rsidRDefault="0073390A" w14:paraId="27122519" w14:textId="77777777">
      <w:pPr>
        <w:spacing w:line="240" w:lineRule="auto"/>
        <w:contextualSpacing/>
        <w:rPr>
          <w:rFonts w:ascii="Cambria" w:hAnsi="Cambria" w:cs="Times New Roman"/>
          <w:highlight w:val="yellow"/>
        </w:rPr>
      </w:pPr>
    </w:p>
    <w:p w:rsidRPr="008F4ED4" w:rsidR="0073390A" w:rsidP="19BA2767" w:rsidRDefault="19BA2767" w14:paraId="7E25EF2B" w14:textId="359DF8C1">
      <w:pPr>
        <w:spacing w:line="240" w:lineRule="auto"/>
        <w:contextualSpacing/>
        <w:rPr>
          <w:rFonts w:ascii="Cambria" w:hAnsi="Cambria" w:cs="Times New Roman"/>
        </w:rPr>
      </w:pPr>
      <w:r w:rsidRPr="27CF5C60" w:rsidR="19BA2767">
        <w:rPr>
          <w:rFonts w:ascii="Cambria" w:hAnsi="Cambria" w:cs="Times New Roman"/>
          <w:highlight w:val="yellow"/>
        </w:rPr>
        <w:t>[INSERT HOSPITAL/ORGANIZATION NAME]</w:t>
      </w:r>
      <w:r w:rsidRPr="27CF5C60" w:rsidR="19BA2767">
        <w:rPr>
          <w:rFonts w:ascii="Cambria" w:hAnsi="Cambria" w:cs="Times New Roman"/>
        </w:rPr>
        <w:t xml:space="preserve"> is proud to participate in Donate Life Month, which occurs every April and is dedicated to raising awareness about the power of organ, eye and tissue donation. Organ donation is a heroic and beautiful act that can save the lives of up to eight people. Organ and tissue donors and their families are selfless individuals who chose to give the ultimate gift so that others may have a second chance at life. </w:t>
      </w:r>
    </w:p>
    <w:p w:rsidRPr="008F4ED4" w:rsidR="0073390A" w:rsidP="0073390A" w:rsidRDefault="0073390A" w14:paraId="10554294" w14:textId="77777777">
      <w:pPr>
        <w:spacing w:line="240" w:lineRule="auto"/>
        <w:contextualSpacing/>
        <w:rPr>
          <w:rFonts w:ascii="Cambria" w:hAnsi="Cambria" w:cs="Times New Roman"/>
        </w:rPr>
      </w:pPr>
    </w:p>
    <w:p w:rsidRPr="008F4ED4" w:rsidR="0073390A" w:rsidP="19BA2767" w:rsidRDefault="19BA2767" w14:paraId="31E7E848" w14:textId="723E1C05">
      <w:pPr>
        <w:spacing w:line="240" w:lineRule="auto"/>
        <w:contextualSpacing/>
        <w:rPr>
          <w:rFonts w:ascii="Cambria" w:hAnsi="Cambria" w:cs="Times New Roman"/>
        </w:rPr>
      </w:pPr>
      <w:r w:rsidRPr="27CF5C60" w:rsidR="19BA2767">
        <w:rPr>
          <w:rFonts w:ascii="Cambria" w:hAnsi="Cambria" w:cs="Times New Roman"/>
        </w:rPr>
        <w:t xml:space="preserve">This month, medical professionals across the metropolitan area will be joining </w:t>
      </w:r>
      <w:proofErr w:type="spellStart"/>
      <w:r w:rsidRPr="27CF5C60" w:rsidR="19BA2767">
        <w:rPr>
          <w:rFonts w:ascii="Cambria" w:hAnsi="Cambria" w:cs="Times New Roman"/>
        </w:rPr>
        <w:t>LiveOnNY</w:t>
      </w:r>
      <w:proofErr w:type="spellEnd"/>
      <w:r w:rsidRPr="27CF5C60" w:rsidR="19BA2767">
        <w:rPr>
          <w:rFonts w:ascii="Cambria" w:hAnsi="Cambria" w:cs="Times New Roman"/>
        </w:rPr>
        <w:t xml:space="preserve"> and other organizations in observing a collective moment of gratitude in recognition of all the heroic organ and tissue donors. Please join </w:t>
      </w:r>
      <w:r w:rsidRPr="27CF5C60" w:rsidR="04B1A1A0">
        <w:rPr>
          <w:rFonts w:ascii="Cambria" w:hAnsi="Cambria" w:cs="Times New Roman"/>
        </w:rPr>
        <w:t>us</w:t>
      </w:r>
      <w:r w:rsidRPr="27CF5C60" w:rsidR="19BA2767">
        <w:rPr>
          <w:rFonts w:ascii="Cambria" w:hAnsi="Cambria" w:cs="Times New Roman"/>
        </w:rPr>
        <w:t xml:space="preserve"> in this remembrance at </w:t>
      </w:r>
      <w:r w:rsidRPr="27CF5C60" w:rsidR="19BA2767">
        <w:rPr>
          <w:rFonts w:ascii="Cambria" w:hAnsi="Cambria" w:cs="Times New Roman"/>
          <w:highlight w:val="yellow"/>
        </w:rPr>
        <w:t xml:space="preserve">[INSERT LOCATION, CLARIFY IF THIS WILL BE DONE OVER THE PA SYSTEM, OR IN A </w:t>
      </w:r>
      <w:proofErr w:type="gramStart"/>
      <w:r w:rsidRPr="27CF5C60" w:rsidR="19BA2767">
        <w:rPr>
          <w:rFonts w:ascii="Cambria" w:hAnsi="Cambria" w:cs="Times New Roman"/>
          <w:highlight w:val="yellow"/>
        </w:rPr>
        <w:t>HUDDLE]</w:t>
      </w:r>
      <w:r w:rsidRPr="27CF5C60" w:rsidR="19BA2767">
        <w:rPr>
          <w:rFonts w:ascii="Cambria" w:hAnsi="Cambria" w:cs="Times New Roman"/>
        </w:rPr>
        <w:t xml:space="preserve">  at</w:t>
      </w:r>
      <w:proofErr w:type="gramEnd"/>
      <w:r w:rsidRPr="27CF5C60" w:rsidR="19BA2767">
        <w:rPr>
          <w:rFonts w:ascii="Cambria" w:hAnsi="Cambria" w:cs="Times New Roman"/>
        </w:rPr>
        <w:t xml:space="preserve"> XX p.m. on Friday</w:t>
      </w:r>
      <w:r w:rsidRPr="27CF5C60" w:rsidR="19BA2767">
        <w:rPr>
          <w:rFonts w:ascii="Cambria" w:hAnsi="Cambria" w:cs="Times New Roman"/>
        </w:rPr>
        <w:t>, April 29. If your schedule precludes you from participating at the designated time, please find time on your own to gather a few colleagues and take a moment to say thank you.</w:t>
      </w:r>
    </w:p>
    <w:p w:rsidRPr="008F4ED4" w:rsidR="0073390A" w:rsidP="0073390A" w:rsidRDefault="0073390A" w14:paraId="28C6D4B2" w14:textId="77777777">
      <w:pPr>
        <w:spacing w:line="240" w:lineRule="auto"/>
        <w:contextualSpacing/>
        <w:rPr>
          <w:rFonts w:ascii="Cambria" w:hAnsi="Cambria" w:cs="Times New Roman"/>
        </w:rPr>
      </w:pPr>
    </w:p>
    <w:p w:rsidRPr="008F4ED4" w:rsidR="0073390A" w:rsidP="19BA2767" w:rsidRDefault="19BA2767" w14:paraId="6EDA6F87" w14:textId="5D380803">
      <w:pPr>
        <w:spacing w:line="240" w:lineRule="auto"/>
        <w:contextualSpacing/>
        <w:rPr>
          <w:rFonts w:ascii="Cambria" w:hAnsi="Cambria" w:cs="Times New Roman"/>
        </w:rPr>
      </w:pPr>
      <w:r w:rsidRPr="406D8DB0" w:rsidR="19BA2767">
        <w:rPr>
          <w:rFonts w:ascii="Cambria" w:hAnsi="Cambria" w:cs="Times New Roman"/>
        </w:rPr>
        <w:t xml:space="preserve">Thank you for joining </w:t>
      </w:r>
      <w:r w:rsidRPr="406D8DB0" w:rsidR="6EB88A3E">
        <w:rPr>
          <w:rFonts w:ascii="Cambria" w:hAnsi="Cambria" w:cs="Times New Roman"/>
        </w:rPr>
        <w:t xml:space="preserve">to </w:t>
      </w:r>
      <w:r w:rsidRPr="406D8DB0" w:rsidR="19BA2767">
        <w:rPr>
          <w:rFonts w:ascii="Cambria" w:hAnsi="Cambria" w:cs="Times New Roman"/>
        </w:rPr>
        <w:t>say thank you to organ donors.</w:t>
      </w:r>
      <w:r w:rsidRPr="406D8DB0" w:rsidR="19BA2767">
        <w:rPr>
          <w:rFonts w:ascii="Cambria" w:hAnsi="Cambria" w:cs="Times New Roman"/>
          <w:noProof/>
        </w:rPr>
        <w:t xml:space="preserve"> </w:t>
      </w:r>
    </w:p>
    <w:p w:rsidRPr="008F4ED4" w:rsidR="0073390A" w:rsidP="0073390A" w:rsidRDefault="0073390A" w14:paraId="4CF57718" w14:textId="77777777">
      <w:pPr>
        <w:spacing w:line="240" w:lineRule="auto"/>
        <w:contextualSpacing/>
        <w:rPr>
          <w:rFonts w:ascii="Cambria" w:hAnsi="Cambria" w:cs="Times New Roman"/>
        </w:rPr>
      </w:pPr>
    </w:p>
    <w:p w:rsidRPr="008F4ED4" w:rsidR="0073390A" w:rsidP="19BA2767" w:rsidRDefault="19BA2767" w14:paraId="7FE6A0AB" w14:textId="77777777">
      <w:pPr>
        <w:spacing w:line="240" w:lineRule="auto"/>
        <w:contextualSpacing/>
        <w:rPr>
          <w:rFonts w:ascii="Cambria" w:hAnsi="Cambria" w:cs="Times New Roman"/>
        </w:rPr>
      </w:pPr>
      <w:r w:rsidRPr="008F4ED4">
        <w:rPr>
          <w:rFonts w:ascii="Cambria" w:hAnsi="Cambria" w:cs="Times New Roman"/>
        </w:rPr>
        <w:t>Sincerely,</w:t>
      </w:r>
    </w:p>
    <w:p w:rsidRPr="008F4ED4" w:rsidR="0067098D" w:rsidP="0073390A" w:rsidRDefault="19BA2767" w14:paraId="4DAEAEDD" w14:textId="77777777">
      <w:pPr>
        <w:rPr>
          <w:rFonts w:ascii="Cambria" w:hAnsi="Cambria" w:cs="Times New Roman"/>
          <w:highlight w:val="yellow"/>
        </w:rPr>
      </w:pPr>
      <w:r w:rsidRPr="008F4ED4">
        <w:rPr>
          <w:rFonts w:ascii="Cambria" w:hAnsi="Cambria" w:cs="Times New Roman"/>
          <w:highlight w:val="yellow"/>
        </w:rPr>
        <w:t>[INSERT NAME HERE]</w:t>
      </w:r>
    </w:p>
    <w:p w:rsidRPr="008F4ED4" w:rsidR="0067098D" w:rsidRDefault="0067098D" w14:paraId="4177401B" w14:textId="77777777">
      <w:pPr>
        <w:rPr>
          <w:rFonts w:ascii="Cambria" w:hAnsi="Cambria" w:cs="Times New Roman"/>
          <w:highlight w:val="yellow"/>
        </w:rPr>
      </w:pPr>
      <w:r w:rsidRPr="008F4ED4">
        <w:rPr>
          <w:rFonts w:ascii="Cambria" w:hAnsi="Cambria" w:cs="Times New Roman"/>
          <w:highlight w:val="yellow"/>
        </w:rPr>
        <w:br w:type="page"/>
      </w:r>
    </w:p>
    <w:p w:rsidR="0067098D" w:rsidP="0067098D" w:rsidRDefault="0067098D" w14:paraId="16E33443" w14:textId="033B4BB3">
      <w:pPr>
        <w:shd w:val="clear" w:color="auto" w:fill="FFFFFF"/>
        <w:spacing w:after="300" w:line="240" w:lineRule="auto"/>
        <w:contextualSpacing/>
        <w:outlineLvl w:val="2"/>
        <w:rPr>
          <w:rFonts w:ascii="Cambria" w:hAnsi="Cambria" w:eastAsia="Times New Roman" w:cs="Times New Roman"/>
          <w:b/>
          <w:color w:val="231E1E"/>
          <w:sz w:val="28"/>
        </w:rPr>
      </w:pPr>
      <w:r w:rsidRPr="008F4ED4">
        <w:rPr>
          <w:rFonts w:ascii="Cambria" w:hAnsi="Cambria" w:eastAsia="Times New Roman" w:cs="Times New Roman"/>
          <w:b/>
          <w:color w:val="231E1E"/>
          <w:sz w:val="28"/>
        </w:rPr>
        <w:lastRenderedPageBreak/>
        <w:t xml:space="preserve">We Remember Them </w:t>
      </w:r>
    </w:p>
    <w:p w:rsidRPr="008F4ED4" w:rsidR="008F4ED4" w:rsidP="27CF5C60" w:rsidRDefault="008F4ED4" w14:paraId="14D3B326" w14:textId="16D70CDE">
      <w:pPr>
        <w:shd w:val="clear" w:color="auto" w:fill="FFFFFF" w:themeFill="background1"/>
        <w:spacing w:after="300" w:line="240" w:lineRule="auto"/>
        <w:contextualSpacing/>
        <w:outlineLvl w:val="2"/>
        <w:rPr>
          <w:rFonts w:ascii="Cambria" w:hAnsi="Cambria" w:eastAsia="Times New Roman" w:cs="Times New Roman"/>
          <w:i w:val="1"/>
          <w:iCs w:val="1"/>
          <w:color w:val="231E1E"/>
        </w:rPr>
      </w:pPr>
      <w:r w:rsidRPr="27CF5C60" w:rsidR="008F4ED4">
        <w:rPr>
          <w:rFonts w:ascii="Cambria" w:hAnsi="Cambria" w:eastAsia="Times New Roman" w:cs="Times New Roman"/>
          <w:i w:val="1"/>
          <w:iCs w:val="1"/>
          <w:color w:val="231E1E"/>
        </w:rPr>
        <w:t xml:space="preserve">This is a call and response </w:t>
      </w:r>
      <w:r w:rsidRPr="27CF5C60" w:rsidR="008F4ED4">
        <w:rPr>
          <w:rFonts w:ascii="Cambria" w:hAnsi="Cambria" w:eastAsia="Times New Roman" w:cs="Times New Roman"/>
          <w:i w:val="1"/>
          <w:iCs w:val="1"/>
          <w:color w:val="231E1E"/>
        </w:rPr>
        <w:t>poems</w:t>
      </w:r>
      <w:r w:rsidRPr="27CF5C60" w:rsidR="008F4ED4">
        <w:rPr>
          <w:rFonts w:ascii="Cambria" w:hAnsi="Cambria" w:eastAsia="Times New Roman" w:cs="Times New Roman"/>
          <w:i w:val="1"/>
          <w:iCs w:val="1"/>
          <w:color w:val="231E1E"/>
        </w:rPr>
        <w:t>. Lines in italics can be jo</w:t>
      </w:r>
      <w:bookmarkStart w:name="_GoBack" w:id="0"/>
      <w:bookmarkEnd w:id="0"/>
      <w:r w:rsidRPr="27CF5C60" w:rsidR="008F4ED4">
        <w:rPr>
          <w:rFonts w:ascii="Cambria" w:hAnsi="Cambria" w:eastAsia="Times New Roman" w:cs="Times New Roman"/>
          <w:i w:val="1"/>
          <w:iCs w:val="1"/>
          <w:color w:val="231E1E"/>
        </w:rPr>
        <w:t>ined in by all participants.</w:t>
      </w:r>
    </w:p>
    <w:p w:rsidRPr="008F4ED4" w:rsidR="0067098D" w:rsidP="0067098D" w:rsidRDefault="0067098D" w14:paraId="2558A9C3" w14:textId="77777777">
      <w:pPr>
        <w:shd w:val="clear" w:color="auto" w:fill="FFFFFF"/>
        <w:spacing w:after="300" w:line="240" w:lineRule="auto"/>
        <w:contextualSpacing/>
        <w:outlineLvl w:val="2"/>
        <w:rPr>
          <w:rFonts w:ascii="Cambria" w:hAnsi="Cambria" w:eastAsia="Times New Roman" w:cs="Times New Roman"/>
          <w:color w:val="231E1E"/>
        </w:rPr>
      </w:pPr>
    </w:p>
    <w:p w:rsidRPr="008F4ED4" w:rsidR="0067098D" w:rsidP="0067098D" w:rsidRDefault="0067098D" w14:paraId="557552E3" w14:textId="77777777">
      <w:pPr>
        <w:shd w:val="clear" w:color="auto" w:fill="FFFFFF"/>
        <w:spacing w:before="150" w:after="150" w:line="240" w:lineRule="auto"/>
        <w:contextualSpacing/>
        <w:rPr>
          <w:rFonts w:ascii="Cambria" w:hAnsi="Cambria" w:eastAsia="Times New Roman" w:cs="Times New Roman"/>
          <w:color w:val="231E1E"/>
        </w:rPr>
      </w:pPr>
      <w:r w:rsidRPr="008F4ED4">
        <w:rPr>
          <w:rFonts w:ascii="Cambria" w:hAnsi="Cambria" w:eastAsia="Times New Roman" w:cs="Times New Roman"/>
          <w:color w:val="231E1E"/>
        </w:rPr>
        <w:t xml:space="preserve">At the rising sun and at its going down; </w:t>
      </w:r>
    </w:p>
    <w:p w:rsidRPr="008F4ED4" w:rsidR="0067098D" w:rsidP="0067098D" w:rsidRDefault="0067098D" w14:paraId="10F9BF63" w14:textId="77777777">
      <w:pPr>
        <w:shd w:val="clear" w:color="auto" w:fill="FFFFFF"/>
        <w:spacing w:before="150" w:after="150" w:line="240" w:lineRule="auto"/>
        <w:contextualSpacing/>
        <w:rPr>
          <w:rFonts w:ascii="Cambria" w:hAnsi="Cambria" w:eastAsia="Times New Roman" w:cs="Times New Roman"/>
          <w:i/>
          <w:iCs/>
          <w:color w:val="231E1E"/>
        </w:rPr>
      </w:pPr>
      <w:r w:rsidRPr="008F4ED4">
        <w:rPr>
          <w:rFonts w:ascii="Cambria" w:hAnsi="Cambria" w:eastAsia="Times New Roman" w:cs="Times New Roman"/>
          <w:i/>
          <w:iCs/>
          <w:color w:val="231E1E"/>
        </w:rPr>
        <w:t>We remember them.</w:t>
      </w:r>
      <w:r w:rsidRPr="008F4ED4">
        <w:rPr>
          <w:rFonts w:ascii="Cambria" w:hAnsi="Cambria" w:eastAsia="Times New Roman" w:cs="Times New Roman"/>
          <w:i/>
          <w:iCs/>
          <w:color w:val="231E1E"/>
        </w:rPr>
        <w:br/>
      </w:r>
    </w:p>
    <w:p w:rsidRPr="008F4ED4" w:rsidR="0067098D" w:rsidP="0067098D" w:rsidRDefault="0067098D" w14:paraId="582FE22D" w14:textId="77777777">
      <w:pPr>
        <w:shd w:val="clear" w:color="auto" w:fill="FFFFFF"/>
        <w:spacing w:before="150" w:after="150" w:line="240" w:lineRule="auto"/>
        <w:contextualSpacing/>
        <w:rPr>
          <w:rFonts w:ascii="Cambria" w:hAnsi="Cambria" w:eastAsia="Times New Roman" w:cs="Times New Roman"/>
          <w:color w:val="231E1E"/>
        </w:rPr>
      </w:pPr>
      <w:r w:rsidRPr="008F4ED4">
        <w:rPr>
          <w:rFonts w:ascii="Cambria" w:hAnsi="Cambria" w:eastAsia="Times New Roman" w:cs="Times New Roman"/>
          <w:color w:val="231E1E"/>
        </w:rPr>
        <w:t xml:space="preserve">At the blowing of the wind and in the chill of winter; </w:t>
      </w:r>
    </w:p>
    <w:p w:rsidRPr="008F4ED4" w:rsidR="0067098D" w:rsidP="0067098D" w:rsidRDefault="0067098D" w14:paraId="4004AE71" w14:textId="77777777">
      <w:pPr>
        <w:shd w:val="clear" w:color="auto" w:fill="FFFFFF"/>
        <w:spacing w:before="150" w:after="150" w:line="240" w:lineRule="auto"/>
        <w:contextualSpacing/>
        <w:rPr>
          <w:rFonts w:ascii="Cambria" w:hAnsi="Cambria" w:eastAsia="Times New Roman" w:cs="Times New Roman"/>
          <w:i/>
          <w:iCs/>
          <w:color w:val="231E1E"/>
        </w:rPr>
      </w:pPr>
      <w:r w:rsidRPr="008F4ED4">
        <w:rPr>
          <w:rFonts w:ascii="Cambria" w:hAnsi="Cambria" w:eastAsia="Times New Roman" w:cs="Times New Roman"/>
          <w:i/>
          <w:iCs/>
          <w:color w:val="231E1E"/>
        </w:rPr>
        <w:t>We remember them.</w:t>
      </w:r>
      <w:r w:rsidRPr="008F4ED4">
        <w:rPr>
          <w:rFonts w:ascii="Cambria" w:hAnsi="Cambria" w:eastAsia="Times New Roman" w:cs="Times New Roman"/>
          <w:i/>
          <w:iCs/>
          <w:color w:val="231E1E"/>
        </w:rPr>
        <w:br/>
      </w:r>
    </w:p>
    <w:p w:rsidRPr="008F4ED4" w:rsidR="0067098D" w:rsidP="0067098D" w:rsidRDefault="0067098D" w14:paraId="0EA4F394" w14:textId="77777777">
      <w:pPr>
        <w:shd w:val="clear" w:color="auto" w:fill="FFFFFF"/>
        <w:spacing w:before="150" w:after="150" w:line="240" w:lineRule="auto"/>
        <w:contextualSpacing/>
        <w:rPr>
          <w:rFonts w:ascii="Cambria" w:hAnsi="Cambria" w:eastAsia="Times New Roman" w:cs="Times New Roman"/>
          <w:color w:val="231E1E"/>
        </w:rPr>
      </w:pPr>
      <w:r w:rsidRPr="008F4ED4">
        <w:rPr>
          <w:rFonts w:ascii="Cambria" w:hAnsi="Cambria" w:eastAsia="Times New Roman" w:cs="Times New Roman"/>
          <w:color w:val="231E1E"/>
        </w:rPr>
        <w:t xml:space="preserve">At the opening of the buds and in the rebirth of spring; </w:t>
      </w:r>
    </w:p>
    <w:p w:rsidRPr="008F4ED4" w:rsidR="0067098D" w:rsidP="0067098D" w:rsidRDefault="0067098D" w14:paraId="69213607" w14:textId="77777777">
      <w:pPr>
        <w:shd w:val="clear" w:color="auto" w:fill="FFFFFF"/>
        <w:spacing w:before="150" w:after="150" w:line="240" w:lineRule="auto"/>
        <w:contextualSpacing/>
        <w:rPr>
          <w:rFonts w:ascii="Cambria" w:hAnsi="Cambria" w:eastAsia="Times New Roman" w:cs="Times New Roman"/>
          <w:i/>
          <w:iCs/>
          <w:color w:val="231E1E"/>
        </w:rPr>
      </w:pPr>
      <w:r w:rsidRPr="008F4ED4">
        <w:rPr>
          <w:rFonts w:ascii="Cambria" w:hAnsi="Cambria" w:eastAsia="Times New Roman" w:cs="Times New Roman"/>
          <w:i/>
          <w:iCs/>
          <w:color w:val="231E1E"/>
        </w:rPr>
        <w:t>We remember them.</w:t>
      </w:r>
      <w:r w:rsidRPr="008F4ED4">
        <w:rPr>
          <w:rFonts w:ascii="Cambria" w:hAnsi="Cambria" w:eastAsia="Times New Roman" w:cs="Times New Roman"/>
          <w:i/>
          <w:iCs/>
          <w:color w:val="231E1E"/>
        </w:rPr>
        <w:br/>
      </w:r>
    </w:p>
    <w:p w:rsidRPr="008F4ED4" w:rsidR="0067098D" w:rsidP="0067098D" w:rsidRDefault="0067098D" w14:paraId="3A228C66" w14:textId="77777777">
      <w:pPr>
        <w:shd w:val="clear" w:color="auto" w:fill="FFFFFF"/>
        <w:spacing w:before="150" w:after="150" w:line="240" w:lineRule="auto"/>
        <w:contextualSpacing/>
        <w:rPr>
          <w:rFonts w:ascii="Cambria" w:hAnsi="Cambria" w:eastAsia="Times New Roman" w:cs="Times New Roman"/>
          <w:color w:val="231E1E"/>
        </w:rPr>
      </w:pPr>
      <w:r w:rsidRPr="008F4ED4">
        <w:rPr>
          <w:rFonts w:ascii="Cambria" w:hAnsi="Cambria" w:eastAsia="Times New Roman" w:cs="Times New Roman"/>
          <w:color w:val="231E1E"/>
        </w:rPr>
        <w:t xml:space="preserve">At the blueness of the skies and in the warmth of summer; </w:t>
      </w:r>
    </w:p>
    <w:p w:rsidRPr="008F4ED4" w:rsidR="0067098D" w:rsidP="0067098D" w:rsidRDefault="0067098D" w14:paraId="5A71076F" w14:textId="77777777">
      <w:pPr>
        <w:shd w:val="clear" w:color="auto" w:fill="FFFFFF"/>
        <w:spacing w:before="150" w:after="150" w:line="240" w:lineRule="auto"/>
        <w:contextualSpacing/>
        <w:rPr>
          <w:rFonts w:ascii="Cambria" w:hAnsi="Cambria" w:eastAsia="Times New Roman" w:cs="Times New Roman"/>
          <w:i/>
          <w:iCs/>
          <w:color w:val="231E1E"/>
        </w:rPr>
      </w:pPr>
      <w:r w:rsidRPr="008F4ED4">
        <w:rPr>
          <w:rFonts w:ascii="Cambria" w:hAnsi="Cambria" w:eastAsia="Times New Roman" w:cs="Times New Roman"/>
          <w:i/>
          <w:iCs/>
          <w:color w:val="231E1E"/>
        </w:rPr>
        <w:t>We remember them.</w:t>
      </w:r>
      <w:r w:rsidRPr="008F4ED4">
        <w:rPr>
          <w:rFonts w:ascii="Cambria" w:hAnsi="Cambria" w:eastAsia="Times New Roman" w:cs="Times New Roman"/>
          <w:i/>
          <w:iCs/>
          <w:color w:val="231E1E"/>
        </w:rPr>
        <w:br/>
      </w:r>
    </w:p>
    <w:p w:rsidRPr="008F4ED4" w:rsidR="0067098D" w:rsidP="0067098D" w:rsidRDefault="0067098D" w14:paraId="3D371A1F" w14:textId="77777777">
      <w:pPr>
        <w:shd w:val="clear" w:color="auto" w:fill="FFFFFF"/>
        <w:spacing w:before="150" w:after="150" w:line="240" w:lineRule="auto"/>
        <w:contextualSpacing/>
        <w:rPr>
          <w:rFonts w:ascii="Cambria" w:hAnsi="Cambria" w:eastAsia="Times New Roman" w:cs="Times New Roman"/>
          <w:color w:val="231E1E"/>
        </w:rPr>
      </w:pPr>
      <w:r w:rsidRPr="008F4ED4">
        <w:rPr>
          <w:rFonts w:ascii="Cambria" w:hAnsi="Cambria" w:eastAsia="Times New Roman" w:cs="Times New Roman"/>
          <w:color w:val="231E1E"/>
        </w:rPr>
        <w:t xml:space="preserve">At the rustling of the leaves and in the beauty of the autumn; </w:t>
      </w:r>
    </w:p>
    <w:p w:rsidRPr="008F4ED4" w:rsidR="0067098D" w:rsidP="0067098D" w:rsidRDefault="0067098D" w14:paraId="05F1E737" w14:textId="77777777">
      <w:pPr>
        <w:shd w:val="clear" w:color="auto" w:fill="FFFFFF"/>
        <w:spacing w:before="150" w:after="150" w:line="240" w:lineRule="auto"/>
        <w:contextualSpacing/>
        <w:rPr>
          <w:rFonts w:ascii="Cambria" w:hAnsi="Cambria" w:eastAsia="Times New Roman" w:cs="Times New Roman"/>
          <w:i/>
          <w:iCs/>
          <w:color w:val="231E1E"/>
        </w:rPr>
      </w:pPr>
      <w:r w:rsidRPr="008F4ED4">
        <w:rPr>
          <w:rFonts w:ascii="Cambria" w:hAnsi="Cambria" w:eastAsia="Times New Roman" w:cs="Times New Roman"/>
          <w:i/>
          <w:iCs/>
          <w:color w:val="231E1E"/>
        </w:rPr>
        <w:t>We remember them.</w:t>
      </w:r>
      <w:r w:rsidRPr="008F4ED4">
        <w:rPr>
          <w:rFonts w:ascii="Cambria" w:hAnsi="Cambria" w:eastAsia="Times New Roman" w:cs="Times New Roman"/>
          <w:i/>
          <w:iCs/>
          <w:color w:val="231E1E"/>
        </w:rPr>
        <w:br/>
      </w:r>
    </w:p>
    <w:p w:rsidRPr="008F4ED4" w:rsidR="0067098D" w:rsidP="0067098D" w:rsidRDefault="0067098D" w14:paraId="2C3FD531" w14:textId="77777777">
      <w:pPr>
        <w:shd w:val="clear" w:color="auto" w:fill="FFFFFF"/>
        <w:spacing w:before="150" w:after="150" w:line="240" w:lineRule="auto"/>
        <w:contextualSpacing/>
        <w:rPr>
          <w:rFonts w:ascii="Cambria" w:hAnsi="Cambria" w:eastAsia="Times New Roman" w:cs="Times New Roman"/>
          <w:color w:val="231E1E"/>
        </w:rPr>
      </w:pPr>
      <w:r w:rsidRPr="008F4ED4">
        <w:rPr>
          <w:rFonts w:ascii="Cambria" w:hAnsi="Cambria" w:eastAsia="Times New Roman" w:cs="Times New Roman"/>
          <w:color w:val="231E1E"/>
        </w:rPr>
        <w:t xml:space="preserve">At the beginning of the year and when it ends; </w:t>
      </w:r>
    </w:p>
    <w:p w:rsidRPr="008F4ED4" w:rsidR="0067098D" w:rsidP="0067098D" w:rsidRDefault="0067098D" w14:paraId="27E272B9" w14:textId="77777777">
      <w:pPr>
        <w:shd w:val="clear" w:color="auto" w:fill="FFFFFF"/>
        <w:spacing w:before="150" w:after="150" w:line="240" w:lineRule="auto"/>
        <w:contextualSpacing/>
        <w:rPr>
          <w:rFonts w:ascii="Cambria" w:hAnsi="Cambria" w:eastAsia="Times New Roman" w:cs="Times New Roman"/>
          <w:i/>
          <w:iCs/>
          <w:color w:val="231E1E"/>
        </w:rPr>
      </w:pPr>
      <w:r w:rsidRPr="008F4ED4">
        <w:rPr>
          <w:rFonts w:ascii="Cambria" w:hAnsi="Cambria" w:eastAsia="Times New Roman" w:cs="Times New Roman"/>
          <w:i/>
          <w:iCs/>
          <w:color w:val="231E1E"/>
        </w:rPr>
        <w:t>We remember them.</w:t>
      </w:r>
      <w:r w:rsidRPr="008F4ED4">
        <w:rPr>
          <w:rFonts w:ascii="Cambria" w:hAnsi="Cambria" w:eastAsia="Times New Roman" w:cs="Times New Roman"/>
          <w:i/>
          <w:iCs/>
          <w:color w:val="231E1E"/>
        </w:rPr>
        <w:br/>
      </w:r>
    </w:p>
    <w:p w:rsidRPr="008F4ED4" w:rsidR="0067098D" w:rsidP="0067098D" w:rsidRDefault="0067098D" w14:paraId="3557E658" w14:textId="77777777">
      <w:pPr>
        <w:shd w:val="clear" w:color="auto" w:fill="FFFFFF"/>
        <w:spacing w:before="150" w:after="150" w:line="240" w:lineRule="auto"/>
        <w:contextualSpacing/>
        <w:rPr>
          <w:rFonts w:ascii="Cambria" w:hAnsi="Cambria" w:eastAsia="Times New Roman" w:cs="Times New Roman"/>
          <w:color w:val="231E1E"/>
        </w:rPr>
      </w:pPr>
      <w:r w:rsidRPr="008F4ED4">
        <w:rPr>
          <w:rFonts w:ascii="Cambria" w:hAnsi="Cambria" w:eastAsia="Times New Roman" w:cs="Times New Roman"/>
          <w:color w:val="231E1E"/>
        </w:rPr>
        <w:t xml:space="preserve">As long as we live, they too will live, for they are now a part of us as </w:t>
      </w:r>
    </w:p>
    <w:p w:rsidRPr="008F4ED4" w:rsidR="0067098D" w:rsidP="0067098D" w:rsidRDefault="0067098D" w14:paraId="082C8E38" w14:textId="77777777">
      <w:pPr>
        <w:shd w:val="clear" w:color="auto" w:fill="FFFFFF"/>
        <w:spacing w:before="150" w:after="150" w:line="240" w:lineRule="auto"/>
        <w:contextualSpacing/>
        <w:rPr>
          <w:rFonts w:ascii="Cambria" w:hAnsi="Cambria" w:eastAsia="Times New Roman" w:cs="Times New Roman"/>
          <w:i/>
          <w:iCs/>
          <w:color w:val="231E1E"/>
        </w:rPr>
      </w:pPr>
      <w:r w:rsidRPr="008F4ED4">
        <w:rPr>
          <w:rFonts w:ascii="Cambria" w:hAnsi="Cambria" w:eastAsia="Times New Roman" w:cs="Times New Roman"/>
          <w:i/>
          <w:iCs/>
          <w:color w:val="231E1E"/>
        </w:rPr>
        <w:t>We remember them.</w:t>
      </w:r>
    </w:p>
    <w:p w:rsidRPr="008F4ED4" w:rsidR="0067098D" w:rsidP="0067098D" w:rsidRDefault="0067098D" w14:paraId="3058C26D" w14:textId="77777777">
      <w:pPr>
        <w:shd w:val="clear" w:color="auto" w:fill="FFFFFF"/>
        <w:spacing w:before="150" w:after="150" w:line="240" w:lineRule="auto"/>
        <w:contextualSpacing/>
        <w:rPr>
          <w:rFonts w:ascii="Cambria" w:hAnsi="Cambria" w:eastAsia="Times New Roman" w:cs="Times New Roman"/>
          <w:color w:val="231E1E"/>
        </w:rPr>
      </w:pPr>
    </w:p>
    <w:p w:rsidRPr="008F4ED4" w:rsidR="0067098D" w:rsidP="0067098D" w:rsidRDefault="0067098D" w14:paraId="58279F65" w14:textId="77777777">
      <w:pPr>
        <w:shd w:val="clear" w:color="auto" w:fill="FFFFFF"/>
        <w:spacing w:before="150" w:after="150" w:line="240" w:lineRule="auto"/>
        <w:contextualSpacing/>
        <w:rPr>
          <w:rFonts w:ascii="Cambria" w:hAnsi="Cambria" w:eastAsia="Times New Roman" w:cs="Times New Roman"/>
          <w:color w:val="231E1E"/>
        </w:rPr>
      </w:pPr>
      <w:r w:rsidRPr="008F4ED4">
        <w:rPr>
          <w:rFonts w:ascii="Cambria" w:hAnsi="Cambria" w:eastAsia="Times New Roman" w:cs="Times New Roman"/>
          <w:color w:val="231E1E"/>
        </w:rPr>
        <w:t xml:space="preserve">When we are weary and in need of strength; </w:t>
      </w:r>
    </w:p>
    <w:p w:rsidRPr="008F4ED4" w:rsidR="0067098D" w:rsidP="0067098D" w:rsidRDefault="0067098D" w14:paraId="031AD0B1" w14:textId="77777777">
      <w:pPr>
        <w:shd w:val="clear" w:color="auto" w:fill="FFFFFF"/>
        <w:spacing w:before="150" w:after="150" w:line="240" w:lineRule="auto"/>
        <w:contextualSpacing/>
        <w:rPr>
          <w:rFonts w:ascii="Cambria" w:hAnsi="Cambria" w:eastAsia="Times New Roman" w:cs="Times New Roman"/>
          <w:i/>
          <w:iCs/>
          <w:color w:val="231E1E"/>
        </w:rPr>
      </w:pPr>
      <w:r w:rsidRPr="008F4ED4">
        <w:rPr>
          <w:rFonts w:ascii="Cambria" w:hAnsi="Cambria" w:eastAsia="Times New Roman" w:cs="Times New Roman"/>
          <w:i/>
          <w:iCs/>
          <w:color w:val="231E1E"/>
        </w:rPr>
        <w:t>We remember them.</w:t>
      </w:r>
      <w:r w:rsidRPr="008F4ED4">
        <w:rPr>
          <w:rFonts w:ascii="Cambria" w:hAnsi="Cambria" w:eastAsia="Times New Roman" w:cs="Times New Roman"/>
          <w:i/>
          <w:iCs/>
          <w:color w:val="231E1E"/>
        </w:rPr>
        <w:br/>
      </w:r>
    </w:p>
    <w:p w:rsidRPr="008F4ED4" w:rsidR="0067098D" w:rsidP="0067098D" w:rsidRDefault="0067098D" w14:paraId="36C4D877" w14:textId="77777777">
      <w:pPr>
        <w:shd w:val="clear" w:color="auto" w:fill="FFFFFF"/>
        <w:spacing w:before="150" w:after="150" w:line="240" w:lineRule="auto"/>
        <w:contextualSpacing/>
        <w:rPr>
          <w:rFonts w:ascii="Cambria" w:hAnsi="Cambria" w:eastAsia="Times New Roman" w:cs="Times New Roman"/>
          <w:color w:val="231E1E"/>
        </w:rPr>
      </w:pPr>
      <w:r w:rsidRPr="008F4ED4">
        <w:rPr>
          <w:rFonts w:ascii="Cambria" w:hAnsi="Cambria" w:eastAsia="Times New Roman" w:cs="Times New Roman"/>
          <w:color w:val="231E1E"/>
        </w:rPr>
        <w:t xml:space="preserve">When we are lost and sick at heart; </w:t>
      </w:r>
    </w:p>
    <w:p w:rsidRPr="008F4ED4" w:rsidR="0067098D" w:rsidP="0067098D" w:rsidRDefault="0067098D" w14:paraId="38B10F9F" w14:textId="77777777">
      <w:pPr>
        <w:shd w:val="clear" w:color="auto" w:fill="FFFFFF"/>
        <w:spacing w:before="150" w:after="150" w:line="240" w:lineRule="auto"/>
        <w:contextualSpacing/>
        <w:rPr>
          <w:rFonts w:ascii="Cambria" w:hAnsi="Cambria" w:eastAsia="Times New Roman" w:cs="Times New Roman"/>
          <w:i/>
          <w:iCs/>
          <w:color w:val="231E1E"/>
        </w:rPr>
      </w:pPr>
      <w:r w:rsidRPr="008F4ED4">
        <w:rPr>
          <w:rFonts w:ascii="Cambria" w:hAnsi="Cambria" w:eastAsia="Times New Roman" w:cs="Times New Roman"/>
          <w:i/>
          <w:iCs/>
          <w:color w:val="231E1E"/>
        </w:rPr>
        <w:t>We remember them.</w:t>
      </w:r>
      <w:r w:rsidRPr="008F4ED4">
        <w:rPr>
          <w:rFonts w:ascii="Cambria" w:hAnsi="Cambria" w:eastAsia="Times New Roman" w:cs="Times New Roman"/>
          <w:i/>
          <w:iCs/>
          <w:color w:val="231E1E"/>
        </w:rPr>
        <w:br/>
      </w:r>
    </w:p>
    <w:p w:rsidRPr="008F4ED4" w:rsidR="0067098D" w:rsidP="0067098D" w:rsidRDefault="0067098D" w14:paraId="7BB10EB1" w14:textId="77777777">
      <w:pPr>
        <w:shd w:val="clear" w:color="auto" w:fill="FFFFFF"/>
        <w:spacing w:before="150" w:after="150" w:line="240" w:lineRule="auto"/>
        <w:contextualSpacing/>
        <w:rPr>
          <w:rFonts w:ascii="Cambria" w:hAnsi="Cambria" w:eastAsia="Times New Roman" w:cs="Times New Roman"/>
          <w:color w:val="231E1E"/>
        </w:rPr>
      </w:pPr>
      <w:r w:rsidRPr="008F4ED4">
        <w:rPr>
          <w:rFonts w:ascii="Cambria" w:hAnsi="Cambria" w:eastAsia="Times New Roman" w:cs="Times New Roman"/>
          <w:color w:val="231E1E"/>
        </w:rPr>
        <w:t xml:space="preserve">When we have decisions that are difficult to make; </w:t>
      </w:r>
    </w:p>
    <w:p w:rsidRPr="008F4ED4" w:rsidR="0067098D" w:rsidP="001C018E" w:rsidRDefault="0067098D" w14:paraId="528D8486" w14:textId="77777777">
      <w:pPr>
        <w:shd w:val="clear" w:color="auto" w:fill="FFFFFF"/>
        <w:spacing w:before="150" w:after="150" w:line="240" w:lineRule="auto"/>
        <w:contextualSpacing/>
        <w:rPr>
          <w:rFonts w:ascii="Cambria" w:hAnsi="Cambria" w:eastAsia="Times New Roman" w:cs="Times New Roman"/>
          <w:i/>
          <w:iCs/>
          <w:color w:val="231E1E"/>
        </w:rPr>
      </w:pPr>
      <w:r w:rsidRPr="008F4ED4">
        <w:rPr>
          <w:rFonts w:ascii="Cambria" w:hAnsi="Cambria" w:eastAsia="Times New Roman" w:cs="Times New Roman"/>
          <w:i/>
          <w:iCs/>
          <w:color w:val="231E1E"/>
        </w:rPr>
        <w:t>We remember them.</w:t>
      </w:r>
      <w:r w:rsidRPr="008F4ED4">
        <w:rPr>
          <w:rFonts w:ascii="Cambria" w:hAnsi="Cambria" w:eastAsia="Times New Roman" w:cs="Times New Roman"/>
          <w:i/>
          <w:iCs/>
          <w:color w:val="231E1E"/>
        </w:rPr>
        <w:br/>
      </w:r>
    </w:p>
    <w:p w:rsidRPr="008F4ED4" w:rsidR="0067098D" w:rsidP="001C018E" w:rsidRDefault="0067098D" w14:paraId="1A21FBFF" w14:textId="77777777">
      <w:pPr>
        <w:shd w:val="clear" w:color="auto" w:fill="FFFFFF"/>
        <w:spacing w:before="150" w:after="150" w:line="240" w:lineRule="auto"/>
        <w:contextualSpacing/>
        <w:rPr>
          <w:rFonts w:ascii="Cambria" w:hAnsi="Cambria" w:eastAsia="Times New Roman" w:cs="Times New Roman"/>
          <w:color w:val="231E1E"/>
        </w:rPr>
      </w:pPr>
      <w:r w:rsidRPr="008F4ED4">
        <w:rPr>
          <w:rFonts w:ascii="Cambria" w:hAnsi="Cambria" w:eastAsia="Times New Roman" w:cs="Times New Roman"/>
          <w:color w:val="231E1E"/>
        </w:rPr>
        <w:t xml:space="preserve">When we have </w:t>
      </w:r>
      <w:proofErr w:type="gramStart"/>
      <w:r w:rsidRPr="008F4ED4">
        <w:rPr>
          <w:rFonts w:ascii="Cambria" w:hAnsi="Cambria" w:eastAsia="Times New Roman" w:cs="Times New Roman"/>
          <w:color w:val="231E1E"/>
        </w:rPr>
        <w:t>joy</w:t>
      </w:r>
      <w:proofErr w:type="gramEnd"/>
      <w:r w:rsidRPr="008F4ED4">
        <w:rPr>
          <w:rFonts w:ascii="Cambria" w:hAnsi="Cambria" w:eastAsia="Times New Roman" w:cs="Times New Roman"/>
          <w:color w:val="231E1E"/>
        </w:rPr>
        <w:t xml:space="preserve"> we crave to share; </w:t>
      </w:r>
    </w:p>
    <w:p w:rsidRPr="008F4ED4" w:rsidR="0067098D" w:rsidP="001C018E" w:rsidRDefault="0067098D" w14:paraId="24CD2E05" w14:textId="77777777">
      <w:pPr>
        <w:shd w:val="clear" w:color="auto" w:fill="FFFFFF"/>
        <w:spacing w:before="150" w:after="150" w:line="240" w:lineRule="auto"/>
        <w:contextualSpacing/>
        <w:rPr>
          <w:rFonts w:ascii="Cambria" w:hAnsi="Cambria" w:eastAsia="Times New Roman" w:cs="Times New Roman"/>
          <w:i/>
          <w:iCs/>
          <w:color w:val="231E1E"/>
        </w:rPr>
      </w:pPr>
      <w:r w:rsidRPr="008F4ED4">
        <w:rPr>
          <w:rFonts w:ascii="Cambria" w:hAnsi="Cambria" w:eastAsia="Times New Roman" w:cs="Times New Roman"/>
          <w:i/>
          <w:iCs/>
          <w:color w:val="231E1E"/>
        </w:rPr>
        <w:t>We remember them.</w:t>
      </w:r>
      <w:r w:rsidRPr="008F4ED4">
        <w:rPr>
          <w:rFonts w:ascii="Cambria" w:hAnsi="Cambria" w:eastAsia="Times New Roman" w:cs="Times New Roman"/>
          <w:i/>
          <w:iCs/>
          <w:color w:val="231E1E"/>
        </w:rPr>
        <w:br/>
      </w:r>
    </w:p>
    <w:p w:rsidRPr="008F4ED4" w:rsidR="0067098D" w:rsidP="001C018E" w:rsidRDefault="0067098D" w14:paraId="6E6B3B1F" w14:textId="77777777">
      <w:pPr>
        <w:shd w:val="clear" w:color="auto" w:fill="FFFFFF"/>
        <w:spacing w:before="150" w:after="150" w:line="240" w:lineRule="auto"/>
        <w:contextualSpacing/>
        <w:rPr>
          <w:rFonts w:ascii="Cambria" w:hAnsi="Cambria" w:eastAsia="Times New Roman" w:cs="Times New Roman"/>
          <w:color w:val="231E1E"/>
        </w:rPr>
      </w:pPr>
      <w:r w:rsidRPr="008F4ED4">
        <w:rPr>
          <w:rFonts w:ascii="Cambria" w:hAnsi="Cambria" w:eastAsia="Times New Roman" w:cs="Times New Roman"/>
          <w:color w:val="231E1E"/>
        </w:rPr>
        <w:t xml:space="preserve">When we have achievements that are based on theirs; </w:t>
      </w:r>
    </w:p>
    <w:p w:rsidRPr="008F4ED4" w:rsidR="0067098D" w:rsidP="001C018E" w:rsidRDefault="0067098D" w14:paraId="22C81524" w14:textId="77777777">
      <w:pPr>
        <w:shd w:val="clear" w:color="auto" w:fill="FFFFFF"/>
        <w:spacing w:before="150" w:after="150" w:line="240" w:lineRule="auto"/>
        <w:contextualSpacing/>
        <w:rPr>
          <w:rFonts w:ascii="Cambria" w:hAnsi="Cambria" w:eastAsia="Times New Roman" w:cs="Times New Roman"/>
          <w:i/>
          <w:iCs/>
          <w:color w:val="231E1E"/>
        </w:rPr>
      </w:pPr>
      <w:r w:rsidRPr="008F4ED4">
        <w:rPr>
          <w:rFonts w:ascii="Cambria" w:hAnsi="Cambria" w:eastAsia="Times New Roman" w:cs="Times New Roman"/>
          <w:i/>
          <w:iCs/>
          <w:color w:val="231E1E"/>
        </w:rPr>
        <w:t>We remember them.</w:t>
      </w:r>
      <w:r w:rsidRPr="008F4ED4">
        <w:rPr>
          <w:rFonts w:ascii="Cambria" w:hAnsi="Cambria" w:eastAsia="Times New Roman" w:cs="Times New Roman"/>
          <w:i/>
          <w:iCs/>
          <w:color w:val="231E1E"/>
        </w:rPr>
        <w:br/>
      </w:r>
    </w:p>
    <w:p w:rsidRPr="008F4ED4" w:rsidR="0067098D" w:rsidP="001C018E" w:rsidRDefault="0067098D" w14:paraId="70DFC9BC" w14:textId="77777777">
      <w:pPr>
        <w:shd w:val="clear" w:color="auto" w:fill="FFFFFF"/>
        <w:spacing w:before="150" w:after="150" w:line="240" w:lineRule="auto"/>
        <w:contextualSpacing/>
        <w:rPr>
          <w:rFonts w:ascii="Cambria" w:hAnsi="Cambria" w:eastAsia="Times New Roman" w:cs="Times New Roman"/>
          <w:color w:val="231E1E"/>
        </w:rPr>
      </w:pPr>
      <w:r w:rsidRPr="008F4ED4">
        <w:rPr>
          <w:rFonts w:ascii="Cambria" w:hAnsi="Cambria" w:eastAsia="Times New Roman" w:cs="Times New Roman"/>
          <w:color w:val="231E1E"/>
        </w:rPr>
        <w:t xml:space="preserve">For as long as we live, they too will live, for they are now a part of us as, </w:t>
      </w:r>
    </w:p>
    <w:p w:rsidRPr="008F4ED4" w:rsidR="0067098D" w:rsidP="001C018E" w:rsidRDefault="0067098D" w14:paraId="544B3253" w14:textId="77777777">
      <w:pPr>
        <w:shd w:val="clear" w:color="auto" w:fill="FFFFFF"/>
        <w:spacing w:before="150" w:after="150" w:line="240" w:lineRule="auto"/>
        <w:contextualSpacing/>
        <w:rPr>
          <w:rFonts w:ascii="Cambria" w:hAnsi="Cambria" w:eastAsia="Times New Roman" w:cs="Times New Roman"/>
          <w:i/>
          <w:iCs/>
          <w:color w:val="231E1E"/>
        </w:rPr>
      </w:pPr>
      <w:r w:rsidRPr="008F4ED4">
        <w:rPr>
          <w:rFonts w:ascii="Cambria" w:hAnsi="Cambria" w:eastAsia="Times New Roman" w:cs="Times New Roman"/>
          <w:i/>
          <w:iCs/>
          <w:color w:val="231E1E"/>
        </w:rPr>
        <w:t>We remember them.</w:t>
      </w:r>
    </w:p>
    <w:p w:rsidRPr="008F4ED4" w:rsidR="00B711B9" w:rsidP="0073390A" w:rsidRDefault="00B711B9" w14:paraId="63D66BE6" w14:textId="77777777">
      <w:pPr>
        <w:rPr>
          <w:rFonts w:ascii="Cambria" w:hAnsi="Cambria" w:cs="Times New Roman"/>
        </w:rPr>
      </w:pPr>
    </w:p>
    <w:sectPr w:rsidRPr="008F4ED4" w:rsidR="00B711B9">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6E1" w:rsidP="0073390A" w:rsidRDefault="003946E1" w14:paraId="2EA81F2D" w14:textId="77777777">
      <w:pPr>
        <w:spacing w:after="0" w:line="240" w:lineRule="auto"/>
      </w:pPr>
      <w:r>
        <w:separator/>
      </w:r>
    </w:p>
  </w:endnote>
  <w:endnote w:type="continuationSeparator" w:id="0">
    <w:p w:rsidR="003946E1" w:rsidP="0073390A" w:rsidRDefault="003946E1" w14:paraId="38109B5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cher Book">
    <w:altName w:val="Calibri"/>
    <w:panose1 w:val="02000000000000000000"/>
    <w:charset w:val="00"/>
    <w:family w:val="modern"/>
    <w:notTrueType/>
    <w:pitch w:val="variable"/>
    <w:sig w:usb0="A00000FF" w:usb1="40000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3390A" w:rsidP="0073390A" w:rsidRDefault="0073390A" w14:paraId="617345DB" w14:textId="77777777">
    <w:pPr>
      <w:pStyle w:val="Footer"/>
      <w:jc w:val="right"/>
    </w:pPr>
    <w:r w:rsidR="061AE1F5">
      <w:drawing>
        <wp:inline wp14:editId="71532F37" wp14:anchorId="65C07570">
          <wp:extent cx="1505585" cy="250190"/>
          <wp:effectExtent l="0" t="0" r="0" b="0"/>
          <wp:docPr id="665738035" name="Picture 1" title=""/>
          <wp:cNvGraphicFramePr>
            <a:graphicFrameLocks noChangeAspect="1"/>
          </wp:cNvGraphicFramePr>
          <a:graphic>
            <a:graphicData uri="http://schemas.openxmlformats.org/drawingml/2006/picture">
              <pic:pic>
                <pic:nvPicPr>
                  <pic:cNvPr id="0" name="Picture 1"/>
                  <pic:cNvPicPr/>
                </pic:nvPicPr>
                <pic:blipFill>
                  <a:blip r:embed="R7b4bf29b96b34f4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05585" cy="2501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6E1" w:rsidP="0073390A" w:rsidRDefault="003946E1" w14:paraId="653D8237" w14:textId="77777777">
      <w:pPr>
        <w:spacing w:after="0" w:line="240" w:lineRule="auto"/>
      </w:pPr>
      <w:r>
        <w:separator/>
      </w:r>
    </w:p>
  </w:footnote>
  <w:footnote w:type="continuationSeparator" w:id="0">
    <w:p w:rsidR="003946E1" w:rsidP="0073390A" w:rsidRDefault="003946E1" w14:paraId="7AC091B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5441C"/>
    <w:multiLevelType w:val="hybridMultilevel"/>
    <w:tmpl w:val="44C6CEB2"/>
    <w:lvl w:ilvl="0" w:tplc="04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0A"/>
    <w:rsid w:val="001630AC"/>
    <w:rsid w:val="001C018E"/>
    <w:rsid w:val="00264941"/>
    <w:rsid w:val="00292FDF"/>
    <w:rsid w:val="003946E1"/>
    <w:rsid w:val="0067098D"/>
    <w:rsid w:val="0073390A"/>
    <w:rsid w:val="007723E3"/>
    <w:rsid w:val="008F4ED4"/>
    <w:rsid w:val="00B711B9"/>
    <w:rsid w:val="00CE1010"/>
    <w:rsid w:val="00E02DA5"/>
    <w:rsid w:val="00E275B5"/>
    <w:rsid w:val="00ED41ED"/>
    <w:rsid w:val="04B1A1A0"/>
    <w:rsid w:val="061AE1F5"/>
    <w:rsid w:val="086FA907"/>
    <w:rsid w:val="0BBE03A0"/>
    <w:rsid w:val="0D1E935D"/>
    <w:rsid w:val="175036C4"/>
    <w:rsid w:val="19BA2767"/>
    <w:rsid w:val="258887E7"/>
    <w:rsid w:val="26716E0F"/>
    <w:rsid w:val="268F2859"/>
    <w:rsid w:val="27B994A3"/>
    <w:rsid w:val="27CF5C60"/>
    <w:rsid w:val="2AEDD4C5"/>
    <w:rsid w:val="2AEDD4C5"/>
    <w:rsid w:val="2E257587"/>
    <w:rsid w:val="2E5B7E7D"/>
    <w:rsid w:val="326A0199"/>
    <w:rsid w:val="33999F05"/>
    <w:rsid w:val="40357C78"/>
    <w:rsid w:val="406D8DB0"/>
    <w:rsid w:val="4610DE03"/>
    <w:rsid w:val="47EB9CE0"/>
    <w:rsid w:val="4AA519B3"/>
    <w:rsid w:val="4C68515E"/>
    <w:rsid w:val="5184A2DA"/>
    <w:rsid w:val="52721AD9"/>
    <w:rsid w:val="573F571C"/>
    <w:rsid w:val="5FF38317"/>
    <w:rsid w:val="62B86350"/>
    <w:rsid w:val="63519D62"/>
    <w:rsid w:val="668FCCE8"/>
    <w:rsid w:val="6789067E"/>
    <w:rsid w:val="6DD8228B"/>
    <w:rsid w:val="6E9F5700"/>
    <w:rsid w:val="6EB88A3E"/>
    <w:rsid w:val="7372C823"/>
    <w:rsid w:val="74EE8540"/>
    <w:rsid w:val="78467645"/>
    <w:rsid w:val="78C8DF65"/>
    <w:rsid w:val="7F57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2D82C"/>
  <w15:chartTrackingRefBased/>
  <w15:docId w15:val="{C3ECC546-57CE-4DF8-AF28-CF9BF35D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73390A"/>
  </w:style>
  <w:style w:type="paragraph" w:styleId="Heading3">
    <w:name w:val="heading 3"/>
    <w:basedOn w:val="Normal"/>
    <w:link w:val="Heading3Char"/>
    <w:uiPriority w:val="9"/>
    <w:qFormat/>
    <w:rsid w:val="0067098D"/>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3390A"/>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3390A"/>
  </w:style>
  <w:style w:type="character" w:styleId="spellingerror" w:customStyle="1">
    <w:name w:val="spellingerror"/>
    <w:basedOn w:val="DefaultParagraphFont"/>
    <w:rsid w:val="0073390A"/>
  </w:style>
  <w:style w:type="paragraph" w:styleId="NormalWeb">
    <w:name w:val="Normal (Web)"/>
    <w:basedOn w:val="Normal"/>
    <w:uiPriority w:val="99"/>
    <w:semiHidden/>
    <w:unhideWhenUsed/>
    <w:rsid w:val="0073390A"/>
    <w:pPr>
      <w:spacing w:before="100" w:beforeAutospacing="1" w:after="100" w:afterAutospacing="1" w:line="240" w:lineRule="auto"/>
    </w:pPr>
    <w:rPr>
      <w:rFonts w:ascii="Times New Roman" w:hAnsi="Times New Roman" w:cs="Times New Roman" w:eastAsiaTheme="minorEastAsia"/>
      <w:sz w:val="24"/>
      <w:szCs w:val="24"/>
    </w:rPr>
  </w:style>
  <w:style w:type="paragraph" w:styleId="Header">
    <w:name w:val="header"/>
    <w:basedOn w:val="Normal"/>
    <w:link w:val="HeaderChar"/>
    <w:uiPriority w:val="99"/>
    <w:unhideWhenUsed/>
    <w:rsid w:val="0073390A"/>
    <w:pPr>
      <w:tabs>
        <w:tab w:val="center" w:pos="4680"/>
        <w:tab w:val="right" w:pos="9360"/>
      </w:tabs>
      <w:spacing w:after="0" w:line="240" w:lineRule="auto"/>
    </w:pPr>
  </w:style>
  <w:style w:type="character" w:styleId="HeaderChar" w:customStyle="1">
    <w:name w:val="Header Char"/>
    <w:basedOn w:val="DefaultParagraphFont"/>
    <w:link w:val="Header"/>
    <w:uiPriority w:val="99"/>
    <w:rsid w:val="0073390A"/>
  </w:style>
  <w:style w:type="paragraph" w:styleId="Footer">
    <w:name w:val="footer"/>
    <w:basedOn w:val="Normal"/>
    <w:link w:val="FooterChar"/>
    <w:uiPriority w:val="99"/>
    <w:unhideWhenUsed/>
    <w:rsid w:val="0073390A"/>
    <w:pPr>
      <w:tabs>
        <w:tab w:val="center" w:pos="4680"/>
        <w:tab w:val="right" w:pos="9360"/>
      </w:tabs>
      <w:spacing w:after="0" w:line="240" w:lineRule="auto"/>
    </w:pPr>
  </w:style>
  <w:style w:type="character" w:styleId="FooterChar" w:customStyle="1">
    <w:name w:val="Footer Char"/>
    <w:basedOn w:val="DefaultParagraphFont"/>
    <w:link w:val="Footer"/>
    <w:uiPriority w:val="99"/>
    <w:rsid w:val="0073390A"/>
  </w:style>
  <w:style w:type="character" w:styleId="Hyperlink">
    <w:name w:val="Hyperlink"/>
    <w:basedOn w:val="DefaultParagraphFont"/>
    <w:uiPriority w:val="99"/>
    <w:semiHidden/>
    <w:unhideWhenUsed/>
    <w:rsid w:val="00CE1010"/>
    <w:rPr>
      <w:color w:val="0000FF"/>
      <w:u w:val="single"/>
    </w:rPr>
  </w:style>
  <w:style w:type="paragraph" w:styleId="BalloonText">
    <w:name w:val="Balloon Text"/>
    <w:basedOn w:val="Normal"/>
    <w:link w:val="BalloonTextChar"/>
    <w:uiPriority w:val="99"/>
    <w:semiHidden/>
    <w:unhideWhenUsed/>
    <w:rsid w:val="0067098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7098D"/>
    <w:rPr>
      <w:rFonts w:ascii="Segoe UI" w:hAnsi="Segoe UI" w:cs="Segoe UI"/>
      <w:sz w:val="18"/>
      <w:szCs w:val="18"/>
    </w:rPr>
  </w:style>
  <w:style w:type="character" w:styleId="Heading3Char" w:customStyle="1">
    <w:name w:val="Heading 3 Char"/>
    <w:basedOn w:val="DefaultParagraphFont"/>
    <w:link w:val="Heading3"/>
    <w:uiPriority w:val="9"/>
    <w:rsid w:val="0067098D"/>
    <w:rPr>
      <w:rFonts w:ascii="Times New Roman" w:hAnsi="Times New Roman" w:eastAsia="Times New Roman" w:cs="Times New Roman"/>
      <w:b/>
      <w:bCs/>
      <w:sz w:val="27"/>
      <w:szCs w:val="27"/>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65021">
      <w:bodyDiv w:val="1"/>
      <w:marLeft w:val="0"/>
      <w:marRight w:val="0"/>
      <w:marTop w:val="0"/>
      <w:marBottom w:val="0"/>
      <w:divBdr>
        <w:top w:val="none" w:sz="0" w:space="0" w:color="auto"/>
        <w:left w:val="none" w:sz="0" w:space="0" w:color="auto"/>
        <w:bottom w:val="none" w:sz="0" w:space="0" w:color="auto"/>
        <w:right w:val="none" w:sz="0" w:space="0" w:color="auto"/>
      </w:divBdr>
    </w:div>
    <w:div w:id="166790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jpg" Id="Ra989720786894741" /></Relationships>
</file>

<file path=word/_rels/footer1.xml.rels>&#65279;<?xml version="1.0" encoding="utf-8"?><Relationships xmlns="http://schemas.openxmlformats.org/package/2006/relationships"><Relationship Type="http://schemas.openxmlformats.org/officeDocument/2006/relationships/image" Target="/media/image3.png" Id="R7b4bf29b96b34f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322fba0-3e13-4f42-b486-6955e423a3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737391455E41458FC6D18F481A6DDD" ma:contentTypeVersion="17" ma:contentTypeDescription="Create a new document." ma:contentTypeScope="" ma:versionID="f3923b3c73dbe6a9efe706ffec143d9a">
  <xsd:schema xmlns:xsd="http://www.w3.org/2001/XMLSchema" xmlns:xs="http://www.w3.org/2001/XMLSchema" xmlns:p="http://schemas.microsoft.com/office/2006/metadata/properties" xmlns:ns2="de0da0aa-1eff-4da1-b992-618093a16d79" xmlns:ns3="a322fba0-3e13-4f42-b486-6955e423a382" targetNamespace="http://schemas.microsoft.com/office/2006/metadata/properties" ma:root="true" ma:fieldsID="3ab4c98fa216bd79766bad752f5165f9" ns2:_="" ns3:_="">
    <xsd:import namespace="de0da0aa-1eff-4da1-b992-618093a16d79"/>
    <xsd:import namespace="a322fba0-3e13-4f42-b486-6955e423a3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da0aa-1eff-4da1-b992-618093a16d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22fba0-3e13-4f42-b486-6955e423a3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E9A814-188D-41C4-8556-4B93950CFE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E4B84F-139B-4156-83A2-CB507A2ABAF1}"/>
</file>

<file path=customXml/itemProps3.xml><?xml version="1.0" encoding="utf-8"?>
<ds:datastoreItem xmlns:ds="http://schemas.openxmlformats.org/officeDocument/2006/customXml" ds:itemID="{4A27AB82-37FA-45D9-AFB5-0007B71FE70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 Mcsherry</dc:creator>
  <keywords/>
  <dc:description/>
  <lastModifiedBy>Kristin Ruiz</lastModifiedBy>
  <revision>12</revision>
  <dcterms:created xsi:type="dcterms:W3CDTF">2018-04-17T18:17:00.0000000Z</dcterms:created>
  <dcterms:modified xsi:type="dcterms:W3CDTF">2022-03-04T23:46:02.5873724Z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0x010100CD737391455E41458FC6D18F481A6DDD</vt:lpwstr>
  </property>
</Properties>
</file>