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C604C" w14:textId="77777777" w:rsidR="007A370A" w:rsidRPr="005A2C8F" w:rsidRDefault="007A370A" w:rsidP="007A370A">
      <w:pPr>
        <w:spacing w:line="240" w:lineRule="auto"/>
        <w:contextualSpacing/>
        <w:rPr>
          <w:rFonts w:ascii="Constantia" w:hAnsi="Constantia" w:cstheme="minorHAnsi"/>
          <w:b/>
          <w:bCs/>
          <w:color w:val="000000" w:themeColor="text1"/>
          <w:u w:val="single"/>
        </w:rPr>
      </w:pPr>
      <w:r w:rsidRPr="005A2C8F">
        <w:rPr>
          <w:rFonts w:ascii="Constantia" w:hAnsi="Constantia"/>
          <w:b/>
          <w:bCs/>
          <w:color w:val="000000" w:themeColor="text1"/>
          <w:u w:val="single"/>
          <w:lang w:val="es"/>
        </w:rPr>
        <w:t>COPIA DEL BOLETÍN</w:t>
      </w:r>
    </w:p>
    <w:p w14:paraId="2BC7174E" w14:textId="77777777" w:rsidR="007A370A" w:rsidRPr="005A2C8F" w:rsidRDefault="007A370A" w:rsidP="007A370A">
      <w:pPr>
        <w:spacing w:line="240" w:lineRule="auto"/>
        <w:contextualSpacing/>
        <w:rPr>
          <w:rFonts w:ascii="Constantia" w:hAnsi="Constantia" w:cstheme="minorHAnsi"/>
          <w:b/>
          <w:bCs/>
          <w:color w:val="000000" w:themeColor="text1"/>
        </w:rPr>
      </w:pPr>
      <w:r w:rsidRPr="005A2C8F">
        <w:rPr>
          <w:rFonts w:ascii="Constantia" w:hAnsi="Constantia"/>
          <w:b/>
          <w:bCs/>
          <w:color w:val="000000" w:themeColor="text1"/>
          <w:lang w:val="es"/>
        </w:rPr>
        <w:t>ABRIL CELEBRA EL DON DE LA VIDA</w:t>
      </w:r>
    </w:p>
    <w:p w14:paraId="0FD5E10F" w14:textId="77777777" w:rsidR="007A370A" w:rsidRPr="005A2C8F" w:rsidRDefault="007A370A" w:rsidP="007A370A">
      <w:pPr>
        <w:spacing w:line="240" w:lineRule="auto"/>
        <w:contextualSpacing/>
        <w:rPr>
          <w:rFonts w:ascii="Constantia" w:eastAsia="Times New Roman" w:hAnsi="Constantia" w:cstheme="minorHAnsi"/>
          <w:color w:val="000000" w:themeColor="text1"/>
        </w:rPr>
      </w:pPr>
      <w:r w:rsidRPr="005A2C8F">
        <w:rPr>
          <w:rFonts w:ascii="Constantia" w:hAnsi="Constantia"/>
          <w:color w:val="000000" w:themeColor="text1"/>
          <w:position w:val="1"/>
          <w:lang w:val="es"/>
        </w:rPr>
        <w:t>Con la abrumadora pérdida de vidas experimentada en el último año debido a la pandemia COVID-19, puede ser difícil recordar las innumerables vidas que se han salvado. Como profesionales de la salud, trabajadores esenciales y miembros atentos de nuestras comunidades, todos estamos trabajando para garantizar la salud y la seguridad de nuestros pacientes, vecinos, familiares y amigos.   </w:t>
      </w:r>
      <w:r w:rsidRPr="005A2C8F">
        <w:rPr>
          <w:rFonts w:ascii="Constantia" w:hAnsi="Constantia"/>
          <w:lang w:val="es"/>
        </w:rPr>
        <w:t xml:space="preserve"> </w:t>
      </w:r>
      <w:r w:rsidRPr="005A2C8F">
        <w:rPr>
          <w:rFonts w:ascii="Times New Roman" w:hAnsi="Times New Roman" w:cs="Times New Roman"/>
          <w:color w:val="000000" w:themeColor="text1"/>
          <w:lang w:val="es"/>
        </w:rPr>
        <w:t>​</w:t>
      </w:r>
    </w:p>
    <w:p w14:paraId="1B27A823" w14:textId="77777777" w:rsidR="007A370A" w:rsidRDefault="007A370A" w:rsidP="007A370A">
      <w:pPr>
        <w:spacing w:after="0" w:line="240" w:lineRule="auto"/>
        <w:contextualSpacing/>
        <w:textAlignment w:val="baseline"/>
        <w:rPr>
          <w:rFonts w:ascii="Constantia" w:hAnsi="Constantia"/>
          <w:color w:val="000000" w:themeColor="text1"/>
          <w:position w:val="1"/>
          <w:lang w:val="es"/>
        </w:rPr>
      </w:pPr>
    </w:p>
    <w:p w14:paraId="5B69F638" w14:textId="77777777" w:rsidR="007A370A" w:rsidRPr="005A2C8F" w:rsidRDefault="007A370A" w:rsidP="007A370A">
      <w:pPr>
        <w:spacing w:after="0" w:line="240" w:lineRule="auto"/>
        <w:contextualSpacing/>
        <w:textAlignment w:val="baseline"/>
        <w:rPr>
          <w:rFonts w:ascii="Constantia" w:eastAsia="Times New Roman" w:hAnsi="Constantia" w:cstheme="minorHAnsi"/>
          <w:color w:val="000000" w:themeColor="text1"/>
        </w:rPr>
      </w:pPr>
      <w:r w:rsidRPr="005A2C8F">
        <w:rPr>
          <w:rFonts w:ascii="Constantia" w:hAnsi="Constantia"/>
          <w:color w:val="000000" w:themeColor="text1"/>
          <w:position w:val="1"/>
          <w:lang w:val="es"/>
        </w:rPr>
        <w:t>Abril es el Mes Nacional de Donar Vida, una celebración de nuestra capacidad para salvar vidas a través de la donación de órganos, ojos y tejidos. Nosotros, como individuos, estamos facultados para dar el don de la vida, sanar a los enfermos y extender nuestra generosidad y bondad a los demás.   </w:t>
      </w:r>
      <w:r w:rsidRPr="005A2C8F">
        <w:rPr>
          <w:rFonts w:ascii="Times New Roman" w:hAnsi="Times New Roman" w:cs="Times New Roman"/>
          <w:color w:val="000000" w:themeColor="text1"/>
          <w:lang w:val="es"/>
        </w:rPr>
        <w:t>​</w:t>
      </w:r>
    </w:p>
    <w:p w14:paraId="0B17A255" w14:textId="77777777" w:rsidR="007A370A" w:rsidRPr="005A2C8F" w:rsidRDefault="007A370A" w:rsidP="007A370A">
      <w:pPr>
        <w:spacing w:after="0" w:line="240" w:lineRule="auto"/>
        <w:contextualSpacing/>
        <w:textAlignment w:val="baseline"/>
        <w:rPr>
          <w:rFonts w:ascii="Constantia" w:eastAsia="Times New Roman" w:hAnsi="Constantia" w:cstheme="minorHAnsi"/>
          <w:color w:val="000000" w:themeColor="text1"/>
          <w:position w:val="1"/>
        </w:rPr>
      </w:pPr>
    </w:p>
    <w:p w14:paraId="24BB3E25" w14:textId="77777777" w:rsidR="007A370A" w:rsidRPr="005A2C8F" w:rsidRDefault="007A370A" w:rsidP="007A370A">
      <w:pPr>
        <w:spacing w:after="0" w:line="240" w:lineRule="auto"/>
        <w:contextualSpacing/>
        <w:textAlignment w:val="baseline"/>
        <w:rPr>
          <w:rFonts w:ascii="Constantia" w:eastAsia="Times New Roman" w:hAnsi="Constantia" w:cstheme="minorHAnsi"/>
          <w:b/>
          <w:bCs/>
          <w:color w:val="000000" w:themeColor="text1"/>
        </w:rPr>
      </w:pPr>
      <w:r w:rsidRPr="005A2C8F">
        <w:rPr>
          <w:rFonts w:ascii="Constantia" w:hAnsi="Constantia"/>
          <w:b/>
          <w:bCs/>
          <w:color w:val="000000" w:themeColor="text1"/>
          <w:position w:val="1"/>
          <w:lang w:val="es"/>
        </w:rPr>
        <w:t>LOS HECHOS</w:t>
      </w:r>
      <w:r w:rsidRPr="005A2C8F">
        <w:rPr>
          <w:rFonts w:ascii="Constantia" w:hAnsi="Constantia"/>
          <w:lang w:val="es"/>
        </w:rPr>
        <w:t xml:space="preserve"> </w:t>
      </w:r>
      <w:r w:rsidRPr="005A2C8F">
        <w:rPr>
          <w:rFonts w:ascii="Constantia" w:hAnsi="Constantia"/>
          <w:b/>
          <w:bCs/>
          <w:lang w:val="es"/>
        </w:rPr>
        <w:t>SOBRE SALVAR VIDAS</w:t>
      </w:r>
    </w:p>
    <w:p w14:paraId="3E4BCBD0" w14:textId="77777777" w:rsidR="007A370A" w:rsidRPr="005A2C8F" w:rsidRDefault="007A370A" w:rsidP="007A370A">
      <w:pPr>
        <w:spacing w:after="0" w:line="240" w:lineRule="auto"/>
        <w:contextualSpacing/>
        <w:textAlignment w:val="baseline"/>
        <w:rPr>
          <w:rFonts w:ascii="Constantia" w:eastAsia="Times New Roman" w:hAnsi="Constantia" w:cstheme="minorHAnsi"/>
          <w:color w:val="000000" w:themeColor="text1"/>
        </w:rPr>
      </w:pPr>
      <w:r w:rsidRPr="005A2C8F">
        <w:rPr>
          <w:rFonts w:ascii="Constantia" w:hAnsi="Constantia"/>
          <w:color w:val="000000" w:themeColor="text1"/>
          <w:position w:val="1"/>
          <w:lang w:val="es"/>
        </w:rPr>
        <w:t>La calidad de la atención que recibe de los</w:t>
      </w:r>
      <w:r>
        <w:rPr>
          <w:rFonts w:ascii="Constantia" w:hAnsi="Constantia"/>
          <w:color w:val="000000" w:themeColor="text1"/>
          <w:position w:val="1"/>
          <w:lang w:val="es"/>
        </w:rPr>
        <w:t xml:space="preserve"> m</w:t>
      </w:r>
      <w:r w:rsidRPr="005A2C8F">
        <w:rPr>
          <w:rFonts w:ascii="Constantia" w:hAnsi="Constantia"/>
          <w:color w:val="000000" w:themeColor="text1"/>
          <w:position w:val="1"/>
          <w:lang w:val="es"/>
        </w:rPr>
        <w:t>é</w:t>
      </w:r>
      <w:r>
        <w:rPr>
          <w:rFonts w:ascii="Constantia" w:hAnsi="Constantia"/>
          <w:color w:val="000000" w:themeColor="text1"/>
          <w:position w:val="1"/>
          <w:lang w:val="es"/>
        </w:rPr>
        <w:t>dicos profesionales</w:t>
      </w:r>
      <w:r w:rsidRPr="005A2C8F">
        <w:rPr>
          <w:rFonts w:ascii="Constantia" w:hAnsi="Constantia"/>
          <w:color w:val="000000" w:themeColor="text1"/>
          <w:position w:val="1"/>
          <w:lang w:val="es"/>
        </w:rPr>
        <w:t xml:space="preserve"> nunca se ve comprometida debido a su condición de donante de órganos, ojos y tejidos. </w:t>
      </w:r>
      <w:r w:rsidRPr="005A2C8F">
        <w:rPr>
          <w:rFonts w:ascii="Times New Roman" w:hAnsi="Times New Roman" w:cs="Times New Roman"/>
          <w:color w:val="000000" w:themeColor="text1"/>
          <w:lang w:val="es"/>
        </w:rPr>
        <w:t>​</w:t>
      </w:r>
    </w:p>
    <w:p w14:paraId="7CD6B124" w14:textId="77777777" w:rsidR="007A370A" w:rsidRPr="005A2C8F" w:rsidRDefault="007A370A" w:rsidP="007A370A">
      <w:pPr>
        <w:numPr>
          <w:ilvl w:val="0"/>
          <w:numId w:val="5"/>
        </w:numPr>
        <w:spacing w:after="0" w:line="240" w:lineRule="auto"/>
        <w:ind w:left="709"/>
        <w:contextualSpacing/>
        <w:textAlignment w:val="baseline"/>
        <w:rPr>
          <w:rFonts w:ascii="Constantia" w:eastAsia="Times New Roman" w:hAnsi="Constantia" w:cstheme="minorHAnsi"/>
          <w:color w:val="000000" w:themeColor="text1"/>
        </w:rPr>
      </w:pPr>
      <w:r w:rsidRPr="005A2C8F">
        <w:rPr>
          <w:rFonts w:ascii="Constantia" w:hAnsi="Constantia"/>
          <w:color w:val="000000" w:themeColor="text1"/>
          <w:position w:val="1"/>
          <w:lang w:val="es"/>
        </w:rPr>
        <w:t>La donación de órganos a menudo es posible incluso con ciertas condiciones de salud. </w:t>
      </w:r>
      <w:r w:rsidRPr="005A2C8F">
        <w:rPr>
          <w:rFonts w:ascii="Times New Roman" w:hAnsi="Times New Roman" w:cs="Times New Roman"/>
          <w:color w:val="000000" w:themeColor="text1"/>
          <w:lang w:val="es"/>
        </w:rPr>
        <w:t>​</w:t>
      </w:r>
    </w:p>
    <w:p w14:paraId="5356B653" w14:textId="77777777" w:rsidR="007A370A" w:rsidRPr="005A2C8F" w:rsidRDefault="007A370A" w:rsidP="007A370A">
      <w:pPr>
        <w:numPr>
          <w:ilvl w:val="0"/>
          <w:numId w:val="5"/>
        </w:numPr>
        <w:spacing w:after="0" w:line="240" w:lineRule="auto"/>
        <w:ind w:left="709"/>
        <w:contextualSpacing/>
        <w:textAlignment w:val="baseline"/>
        <w:rPr>
          <w:rFonts w:ascii="Constantia" w:eastAsia="Times New Roman" w:hAnsi="Constantia" w:cstheme="minorHAnsi"/>
          <w:color w:val="000000" w:themeColor="text1"/>
        </w:rPr>
      </w:pPr>
      <w:r w:rsidRPr="005A2C8F">
        <w:rPr>
          <w:rFonts w:ascii="Constantia" w:hAnsi="Constantia"/>
          <w:color w:val="000000" w:themeColor="text1"/>
          <w:position w:val="1"/>
          <w:lang w:val="es"/>
        </w:rPr>
        <w:t>No hay límite de edad para ser donante de órganos. El donante más viejo de Nueva York tenía 93 años.   </w:t>
      </w:r>
      <w:r w:rsidRPr="005A2C8F">
        <w:rPr>
          <w:rFonts w:ascii="Times New Roman" w:hAnsi="Times New Roman" w:cs="Times New Roman"/>
          <w:color w:val="000000" w:themeColor="text1"/>
          <w:lang w:val="es"/>
        </w:rPr>
        <w:t>​</w:t>
      </w:r>
    </w:p>
    <w:p w14:paraId="409D7EEB" w14:textId="77777777" w:rsidR="007A370A" w:rsidRPr="00C31E8F" w:rsidRDefault="007A370A" w:rsidP="007A370A">
      <w:pPr>
        <w:numPr>
          <w:ilvl w:val="0"/>
          <w:numId w:val="5"/>
        </w:numPr>
        <w:spacing w:after="0" w:line="240" w:lineRule="auto"/>
        <w:ind w:left="709"/>
        <w:contextualSpacing/>
        <w:textAlignment w:val="baseline"/>
        <w:rPr>
          <w:rFonts w:ascii="Constantia" w:eastAsia="Times New Roman" w:hAnsi="Constantia" w:cstheme="minorHAnsi"/>
          <w:color w:val="000000" w:themeColor="text1"/>
        </w:rPr>
      </w:pPr>
      <w:r w:rsidRPr="005A2C8F">
        <w:rPr>
          <w:rFonts w:ascii="Constantia" w:hAnsi="Constantia"/>
          <w:color w:val="000000" w:themeColor="text1"/>
          <w:position w:val="1"/>
          <w:lang w:val="es"/>
        </w:rPr>
        <w:t>El proceso de donación de órganos sigue estrictas pautas para garantizar la equidad</w:t>
      </w:r>
      <w:r>
        <w:rPr>
          <w:rFonts w:ascii="Constantia" w:hAnsi="Constantia"/>
          <w:color w:val="000000" w:themeColor="text1"/>
          <w:position w:val="1"/>
          <w:lang w:val="es"/>
        </w:rPr>
        <w:t>.</w:t>
      </w:r>
      <w:r w:rsidRPr="005A2C8F">
        <w:rPr>
          <w:rFonts w:ascii="Constantia" w:hAnsi="Constantia"/>
          <w:color w:val="000000" w:themeColor="text1"/>
          <w:position w:val="1"/>
          <w:lang w:val="es"/>
        </w:rPr>
        <w:t xml:space="preserve"> </w:t>
      </w:r>
    </w:p>
    <w:p w14:paraId="751AE55E" w14:textId="77777777" w:rsidR="007A370A" w:rsidRPr="005A2C8F" w:rsidRDefault="007A370A" w:rsidP="007A370A">
      <w:pPr>
        <w:numPr>
          <w:ilvl w:val="0"/>
          <w:numId w:val="5"/>
        </w:numPr>
        <w:spacing w:after="0" w:line="240" w:lineRule="auto"/>
        <w:ind w:left="709"/>
        <w:contextualSpacing/>
        <w:textAlignment w:val="baseline"/>
        <w:rPr>
          <w:rFonts w:ascii="Constantia" w:eastAsia="Times New Roman" w:hAnsi="Constantia" w:cstheme="minorHAnsi"/>
          <w:color w:val="000000" w:themeColor="text1"/>
        </w:rPr>
      </w:pPr>
      <w:r w:rsidRPr="005A2C8F">
        <w:rPr>
          <w:rFonts w:ascii="Constantia" w:hAnsi="Constantia"/>
          <w:color w:val="000000" w:themeColor="text1"/>
          <w:position w:val="1"/>
          <w:lang w:val="es"/>
        </w:rPr>
        <w:t>Debido a que la donación de órganos salva vidas, la mayoría de las religiones la celebran como un acto final de bondad y la extensión de las bendiciones. </w:t>
      </w:r>
      <w:r w:rsidRPr="005A2C8F">
        <w:rPr>
          <w:rFonts w:ascii="Times New Roman" w:hAnsi="Times New Roman" w:cs="Times New Roman"/>
          <w:color w:val="000000" w:themeColor="text1"/>
          <w:lang w:val="es"/>
        </w:rPr>
        <w:t>​</w:t>
      </w:r>
    </w:p>
    <w:p w14:paraId="23DE4BD9" w14:textId="77777777" w:rsidR="007A370A" w:rsidRPr="005A2C8F" w:rsidRDefault="007A370A" w:rsidP="007A370A">
      <w:pPr>
        <w:spacing w:after="0" w:line="240" w:lineRule="auto"/>
        <w:contextualSpacing/>
        <w:textAlignment w:val="baseline"/>
        <w:rPr>
          <w:rFonts w:ascii="Constantia" w:eastAsia="Times New Roman" w:hAnsi="Constantia" w:cstheme="minorHAnsi"/>
          <w:color w:val="000000" w:themeColor="text1"/>
          <w:position w:val="1"/>
        </w:rPr>
      </w:pPr>
    </w:p>
    <w:p w14:paraId="221091AF" w14:textId="77777777" w:rsidR="007A370A" w:rsidRPr="005A2C8F" w:rsidRDefault="007A370A" w:rsidP="007A370A">
      <w:pPr>
        <w:spacing w:after="0" w:line="240" w:lineRule="auto"/>
        <w:contextualSpacing/>
        <w:textAlignment w:val="baseline"/>
        <w:rPr>
          <w:rFonts w:ascii="Constantia" w:eastAsia="Times New Roman" w:hAnsi="Constantia" w:cstheme="minorHAnsi"/>
          <w:color w:val="000000" w:themeColor="text1"/>
        </w:rPr>
      </w:pPr>
      <w:r w:rsidRPr="005A2C8F">
        <w:rPr>
          <w:rFonts w:ascii="Constantia" w:hAnsi="Constantia"/>
          <w:color w:val="000000" w:themeColor="text1"/>
          <w:position w:val="1"/>
          <w:lang w:val="es"/>
        </w:rPr>
        <w:t>Este mes, nos reunimos como una comunidad para crear conciencia sobre el poder vital de la donación de órganos, ojos y tejidos, celebrar a aquellos que han dado el don de la vida y alentar a otros a inscribirse como donantes. Una persona puede salvar hasta ocho vidas y dejar un legado duradero ayudando a otros a vivir. </w:t>
      </w:r>
      <w:r w:rsidRPr="005A2C8F">
        <w:rPr>
          <w:rFonts w:ascii="Times New Roman" w:hAnsi="Times New Roman" w:cs="Times New Roman"/>
          <w:color w:val="000000" w:themeColor="text1"/>
          <w:lang w:val="es"/>
        </w:rPr>
        <w:t>​</w:t>
      </w:r>
    </w:p>
    <w:p w14:paraId="70B1B5D9" w14:textId="77777777" w:rsidR="007A370A" w:rsidRPr="005A2C8F" w:rsidRDefault="007A370A" w:rsidP="007A370A">
      <w:pPr>
        <w:spacing w:after="0" w:line="240" w:lineRule="auto"/>
        <w:contextualSpacing/>
        <w:textAlignment w:val="baseline"/>
        <w:rPr>
          <w:rFonts w:ascii="Constantia" w:eastAsia="Times New Roman" w:hAnsi="Constantia" w:cstheme="minorHAnsi"/>
          <w:color w:val="000000" w:themeColor="text1"/>
          <w:position w:val="1"/>
        </w:rPr>
      </w:pPr>
    </w:p>
    <w:p w14:paraId="6C9A266A" w14:textId="77777777" w:rsidR="007A370A" w:rsidRPr="005A2C8F" w:rsidRDefault="007A370A" w:rsidP="007A370A">
      <w:pPr>
        <w:spacing w:after="0" w:line="240" w:lineRule="auto"/>
        <w:contextualSpacing/>
        <w:textAlignment w:val="baseline"/>
        <w:rPr>
          <w:rFonts w:ascii="Constantia" w:eastAsia="Times New Roman" w:hAnsi="Constantia" w:cstheme="minorHAnsi"/>
          <w:color w:val="000000" w:themeColor="text1"/>
        </w:rPr>
      </w:pPr>
      <w:r w:rsidRPr="005A2C8F">
        <w:rPr>
          <w:rFonts w:ascii="Constantia" w:hAnsi="Constantia"/>
          <w:color w:val="000000" w:themeColor="text1"/>
          <w:position w:val="1"/>
          <w:lang w:val="es"/>
        </w:rPr>
        <w:t>En apoyo de los casi 10.000 niños y adultos que esperan un trasplante, por favor tome unos momentos para aprender más sobre la donación de órganos, ojos y tejidos y considerar inscribirse para salvar una vida. Visite LiveOnNY.org para obtener más información. </w:t>
      </w:r>
      <w:r w:rsidRPr="005A2C8F">
        <w:rPr>
          <w:rFonts w:ascii="Times New Roman" w:hAnsi="Times New Roman" w:cs="Times New Roman"/>
          <w:color w:val="000000" w:themeColor="text1"/>
          <w:lang w:val="es"/>
        </w:rPr>
        <w:t>​</w:t>
      </w:r>
    </w:p>
    <w:p w14:paraId="70C08F97" w14:textId="77777777" w:rsidR="007A370A" w:rsidRPr="005A2C8F" w:rsidRDefault="007A370A" w:rsidP="007A370A">
      <w:pPr>
        <w:spacing w:after="0" w:line="240" w:lineRule="auto"/>
        <w:contextualSpacing/>
        <w:textAlignment w:val="baseline"/>
        <w:rPr>
          <w:rFonts w:ascii="Constantia" w:eastAsia="Times New Roman" w:hAnsi="Constantia" w:cstheme="minorHAnsi"/>
          <w:color w:val="000000" w:themeColor="text1"/>
        </w:rPr>
      </w:pPr>
      <w:r w:rsidRPr="005A2C8F">
        <w:rPr>
          <w:rFonts w:ascii="Times New Roman" w:hAnsi="Times New Roman" w:cs="Times New Roman"/>
          <w:color w:val="000000" w:themeColor="text1"/>
          <w:lang w:val="es"/>
        </w:rPr>
        <w:t>​</w:t>
      </w:r>
    </w:p>
    <w:p w14:paraId="26518107" w14:textId="77777777" w:rsidR="007A370A" w:rsidRDefault="007A370A" w:rsidP="007A370A">
      <w:pPr>
        <w:pStyle w:val="paragraph"/>
        <w:spacing w:before="0" w:beforeAutospacing="0" w:after="0" w:afterAutospacing="0"/>
        <w:contextualSpacing/>
        <w:textAlignment w:val="baseline"/>
        <w:rPr>
          <w:rStyle w:val="normaltextrun"/>
          <w:rFonts w:ascii="Constantia" w:hAnsi="Constantia"/>
          <w:b/>
          <w:bCs/>
          <w:color w:val="000000" w:themeColor="text1"/>
          <w:sz w:val="22"/>
          <w:szCs w:val="22"/>
          <w:lang w:val="es"/>
        </w:rPr>
      </w:pPr>
    </w:p>
    <w:p w14:paraId="1FCFB60C" w14:textId="77777777" w:rsidR="007A370A" w:rsidRPr="005A2C8F" w:rsidRDefault="007A370A" w:rsidP="007A370A">
      <w:pPr>
        <w:pStyle w:val="paragraph"/>
        <w:spacing w:before="0" w:beforeAutospacing="0" w:after="0" w:afterAutospacing="0"/>
        <w:contextualSpacing/>
        <w:textAlignment w:val="baseline"/>
        <w:rPr>
          <w:rStyle w:val="normaltextrun"/>
          <w:rFonts w:ascii="Constantia" w:hAnsi="Constantia" w:cstheme="minorHAnsi"/>
          <w:b/>
          <w:bCs/>
          <w:color w:val="000000" w:themeColor="text1"/>
          <w:sz w:val="22"/>
          <w:szCs w:val="22"/>
        </w:rPr>
      </w:pPr>
      <w:r w:rsidRPr="005A2C8F">
        <w:rPr>
          <w:rStyle w:val="normaltextrun"/>
          <w:rFonts w:ascii="Constantia" w:hAnsi="Constantia"/>
          <w:b/>
          <w:bCs/>
          <w:color w:val="000000" w:themeColor="text1"/>
          <w:sz w:val="22"/>
          <w:szCs w:val="22"/>
          <w:lang w:val="es"/>
        </w:rPr>
        <w:t>COPIA</w:t>
      </w:r>
      <w:r w:rsidRPr="005A2C8F">
        <w:rPr>
          <w:rFonts w:ascii="Constantia" w:hAnsi="Constantia"/>
          <w:b/>
          <w:bCs/>
          <w:lang w:val="es"/>
        </w:rPr>
        <w:t xml:space="preserve"> DE REDES SOCIALES</w:t>
      </w:r>
    </w:p>
    <w:p w14:paraId="7E87AF4A" w14:textId="77777777" w:rsidR="007A370A" w:rsidRPr="005A2C8F" w:rsidRDefault="007A370A" w:rsidP="007A370A">
      <w:pPr>
        <w:pStyle w:val="paragraph"/>
        <w:numPr>
          <w:ilvl w:val="0"/>
          <w:numId w:val="6"/>
        </w:numPr>
        <w:spacing w:before="0" w:beforeAutospacing="0" w:after="0" w:afterAutospacing="0"/>
        <w:ind w:left="425"/>
        <w:contextualSpacing/>
        <w:textAlignment w:val="baseline"/>
        <w:rPr>
          <w:rFonts w:ascii="Constantia" w:hAnsi="Constantia" w:cstheme="minorHAnsi"/>
          <w:color w:val="000000" w:themeColor="text1"/>
          <w:sz w:val="22"/>
          <w:szCs w:val="22"/>
        </w:rPr>
      </w:pPr>
      <w:r w:rsidRPr="005A2C8F">
        <w:rPr>
          <w:rStyle w:val="normaltextrun"/>
          <w:rFonts w:ascii="Constantia" w:hAnsi="Constantia"/>
          <w:color w:val="000000" w:themeColor="text1"/>
          <w:position w:val="1"/>
          <w:sz w:val="22"/>
          <w:szCs w:val="22"/>
          <w:lang w:val="es"/>
        </w:rPr>
        <w:t xml:space="preserve">Abril es #DonateLifeMonth Nacional. Hay 10,000 niños y adultos en NY esperando un trasplante que salva vidas. Visita LiveOnNY.org </w:t>
      </w:r>
    </w:p>
    <w:p w14:paraId="365CAE48" w14:textId="77777777" w:rsidR="007A370A" w:rsidRPr="005A2C8F" w:rsidRDefault="007A370A" w:rsidP="007A370A">
      <w:pPr>
        <w:pStyle w:val="paragraph"/>
        <w:spacing w:before="0" w:beforeAutospacing="0" w:after="0" w:afterAutospacing="0"/>
        <w:ind w:left="425"/>
        <w:contextualSpacing/>
        <w:textAlignment w:val="baseline"/>
        <w:rPr>
          <w:rFonts w:ascii="Constantia" w:hAnsi="Constantia" w:cstheme="minorHAnsi"/>
          <w:color w:val="000000" w:themeColor="text1"/>
          <w:sz w:val="16"/>
          <w:szCs w:val="16"/>
        </w:rPr>
      </w:pPr>
    </w:p>
    <w:p w14:paraId="1C96D880" w14:textId="77777777" w:rsidR="007A370A" w:rsidRPr="005A2C8F" w:rsidRDefault="007A370A" w:rsidP="007A370A">
      <w:pPr>
        <w:pStyle w:val="paragraph"/>
        <w:numPr>
          <w:ilvl w:val="0"/>
          <w:numId w:val="6"/>
        </w:numPr>
        <w:spacing w:before="0" w:beforeAutospacing="0" w:after="0" w:afterAutospacing="0"/>
        <w:ind w:left="425"/>
        <w:contextualSpacing/>
        <w:textAlignment w:val="baseline"/>
        <w:rPr>
          <w:rFonts w:ascii="Constantia" w:hAnsi="Constantia" w:cstheme="minorHAnsi"/>
          <w:color w:val="000000" w:themeColor="text1"/>
          <w:sz w:val="22"/>
          <w:szCs w:val="22"/>
        </w:rPr>
      </w:pPr>
      <w:r w:rsidRPr="005A2C8F">
        <w:rPr>
          <w:rStyle w:val="normaltextrun"/>
          <w:rFonts w:ascii="Constantia" w:hAnsi="Constantia"/>
          <w:color w:val="000000" w:themeColor="text1"/>
          <w:position w:val="1"/>
          <w:sz w:val="22"/>
          <w:szCs w:val="22"/>
          <w:lang w:val="es"/>
        </w:rPr>
        <w:t>April es #DonateLifeMonth, vamos a unirnos como comunidad para ayudar a los demás. Obtenga más información en LiveOnNY.org. </w:t>
      </w:r>
      <w:r w:rsidRPr="005A2C8F">
        <w:rPr>
          <w:rFonts w:ascii="Constantia" w:hAnsi="Constantia"/>
          <w:lang w:val="es"/>
        </w:rPr>
        <w:t xml:space="preserve"> #DonateLifeMonth</w:t>
      </w:r>
    </w:p>
    <w:p w14:paraId="61FC5FE5" w14:textId="77777777" w:rsidR="007A370A" w:rsidRPr="005A2C8F" w:rsidRDefault="007A370A" w:rsidP="007A370A">
      <w:pPr>
        <w:pStyle w:val="paragraph"/>
        <w:spacing w:before="0" w:beforeAutospacing="0" w:after="0" w:afterAutospacing="0"/>
        <w:ind w:left="425"/>
        <w:contextualSpacing/>
        <w:textAlignment w:val="baseline"/>
        <w:rPr>
          <w:rFonts w:ascii="Constantia" w:hAnsi="Constantia" w:cstheme="minorHAnsi"/>
          <w:color w:val="000000" w:themeColor="text1"/>
          <w:sz w:val="16"/>
          <w:szCs w:val="16"/>
        </w:rPr>
      </w:pPr>
    </w:p>
    <w:p w14:paraId="29F7B347" w14:textId="77777777" w:rsidR="007A370A" w:rsidRPr="005A2C8F" w:rsidRDefault="007A370A" w:rsidP="007A370A">
      <w:pPr>
        <w:pStyle w:val="paragraph"/>
        <w:numPr>
          <w:ilvl w:val="0"/>
          <w:numId w:val="6"/>
        </w:numPr>
        <w:spacing w:before="0" w:beforeAutospacing="0" w:after="0" w:afterAutospacing="0"/>
        <w:ind w:left="425"/>
        <w:contextualSpacing/>
        <w:textAlignment w:val="baseline"/>
        <w:rPr>
          <w:rFonts w:ascii="Constantia" w:hAnsi="Constantia" w:cstheme="minorHAnsi"/>
          <w:color w:val="000000" w:themeColor="text1"/>
          <w:sz w:val="22"/>
          <w:szCs w:val="22"/>
        </w:rPr>
      </w:pPr>
      <w:r w:rsidRPr="005A2C8F">
        <w:rPr>
          <w:rStyle w:val="normaltextrun"/>
          <w:rFonts w:ascii="Constantia" w:hAnsi="Constantia"/>
          <w:color w:val="000000" w:themeColor="text1"/>
          <w:position w:val="1"/>
          <w:sz w:val="22"/>
          <w:szCs w:val="22"/>
          <w:lang w:val="es"/>
        </w:rPr>
        <w:t>Un donante de órganos puede salvar hasta ocho vidas y mejorar la vida de más de 50 personas. Regístrese en LiveOnNY.org. </w:t>
      </w:r>
      <w:r w:rsidRPr="005A2C8F">
        <w:rPr>
          <w:rFonts w:ascii="Constantia" w:hAnsi="Constantia"/>
          <w:lang w:val="es"/>
        </w:rPr>
        <w:t xml:space="preserve"> #DonateLifeMonth</w:t>
      </w:r>
    </w:p>
    <w:p w14:paraId="1EA57187" w14:textId="77777777" w:rsidR="007A370A" w:rsidRPr="005A2C8F" w:rsidRDefault="007A370A" w:rsidP="007A370A">
      <w:pPr>
        <w:pStyle w:val="paragraph"/>
        <w:spacing w:before="0" w:beforeAutospacing="0" w:after="0" w:afterAutospacing="0"/>
        <w:ind w:left="425"/>
        <w:contextualSpacing/>
        <w:textAlignment w:val="baseline"/>
        <w:rPr>
          <w:rFonts w:ascii="Constantia" w:hAnsi="Constantia" w:cstheme="minorHAnsi"/>
          <w:color w:val="000000" w:themeColor="text1"/>
          <w:sz w:val="16"/>
          <w:szCs w:val="16"/>
        </w:rPr>
      </w:pPr>
    </w:p>
    <w:p w14:paraId="4C010D80" w14:textId="77777777" w:rsidR="007A370A" w:rsidRPr="005A2C8F" w:rsidRDefault="007A370A" w:rsidP="007A370A">
      <w:pPr>
        <w:pStyle w:val="paragraph"/>
        <w:numPr>
          <w:ilvl w:val="0"/>
          <w:numId w:val="6"/>
        </w:numPr>
        <w:spacing w:before="0" w:beforeAutospacing="0" w:after="0" w:afterAutospacing="0"/>
        <w:ind w:left="425"/>
        <w:contextualSpacing/>
        <w:textAlignment w:val="baseline"/>
        <w:rPr>
          <w:rFonts w:ascii="Constantia" w:hAnsi="Constantia" w:cstheme="minorHAnsi"/>
          <w:color w:val="000000" w:themeColor="text1"/>
          <w:sz w:val="22"/>
          <w:szCs w:val="22"/>
        </w:rPr>
      </w:pPr>
      <w:r w:rsidRPr="005A2C8F">
        <w:rPr>
          <w:rStyle w:val="normaltextrun"/>
          <w:rFonts w:ascii="Constantia" w:hAnsi="Constantia"/>
          <w:color w:val="000000" w:themeColor="text1"/>
          <w:position w:val="1"/>
          <w:sz w:val="22"/>
          <w:szCs w:val="22"/>
          <w:lang w:val="es"/>
        </w:rPr>
        <w:t xml:space="preserve">En promedio, 1 neoyorquino muere cada día esperando un trasplante que salva vidas. Obtenga más información en LiveOnNY.org. </w:t>
      </w:r>
      <w:r w:rsidRPr="005A2C8F">
        <w:rPr>
          <w:rFonts w:ascii="Constantia" w:hAnsi="Constantia"/>
          <w:lang w:val="es"/>
        </w:rPr>
        <w:t xml:space="preserve"> #DonateLifeMonth</w:t>
      </w:r>
    </w:p>
    <w:p w14:paraId="5F6FCFF3" w14:textId="77777777" w:rsidR="007A370A" w:rsidRPr="005A2C8F" w:rsidRDefault="007A370A" w:rsidP="007A370A">
      <w:pPr>
        <w:pStyle w:val="paragraph"/>
        <w:spacing w:before="0" w:beforeAutospacing="0" w:after="0" w:afterAutospacing="0"/>
        <w:ind w:left="425"/>
        <w:contextualSpacing/>
        <w:textAlignment w:val="baseline"/>
        <w:rPr>
          <w:rFonts w:ascii="Constantia" w:hAnsi="Constantia" w:cstheme="minorHAnsi"/>
          <w:color w:val="000000" w:themeColor="text1"/>
          <w:sz w:val="16"/>
          <w:szCs w:val="16"/>
        </w:rPr>
      </w:pPr>
    </w:p>
    <w:p w14:paraId="5F897F0F" w14:textId="77777777" w:rsidR="007A370A" w:rsidRPr="005A2C8F" w:rsidRDefault="007A370A" w:rsidP="007A370A">
      <w:pPr>
        <w:pStyle w:val="paragraph"/>
        <w:numPr>
          <w:ilvl w:val="0"/>
          <w:numId w:val="6"/>
        </w:numPr>
        <w:spacing w:before="0" w:beforeAutospacing="0" w:after="0" w:afterAutospacing="0"/>
        <w:ind w:left="425"/>
        <w:contextualSpacing/>
        <w:textAlignment w:val="baseline"/>
        <w:rPr>
          <w:rFonts w:ascii="Constantia" w:hAnsi="Constantia" w:cstheme="minorHAnsi"/>
          <w:color w:val="000000" w:themeColor="text1"/>
          <w:sz w:val="22"/>
          <w:szCs w:val="22"/>
        </w:rPr>
      </w:pPr>
      <w:r w:rsidRPr="005A2C8F">
        <w:rPr>
          <w:rStyle w:val="normaltextrun"/>
          <w:rFonts w:ascii="Constantia" w:hAnsi="Constantia"/>
          <w:color w:val="000000" w:themeColor="text1"/>
          <w:position w:val="1"/>
          <w:sz w:val="22"/>
          <w:szCs w:val="22"/>
          <w:lang w:val="es"/>
        </w:rPr>
        <w:t>Esta #DonateLifeMonth, hable con su familia acerca de sus #organdonation deseos. Más información en LiveOnNY.org #DonateLifeMonth</w:t>
      </w:r>
    </w:p>
    <w:p w14:paraId="38DC3DDD" w14:textId="77777777" w:rsidR="007A370A" w:rsidRPr="005A2C8F" w:rsidRDefault="007A370A" w:rsidP="007A370A">
      <w:pPr>
        <w:pStyle w:val="paragraph"/>
        <w:spacing w:before="0" w:beforeAutospacing="0" w:after="0" w:afterAutospacing="0"/>
        <w:ind w:left="425"/>
        <w:contextualSpacing/>
        <w:textAlignment w:val="baseline"/>
        <w:rPr>
          <w:rFonts w:ascii="Constantia" w:hAnsi="Constantia" w:cstheme="minorHAnsi"/>
          <w:color w:val="000000" w:themeColor="text1"/>
          <w:sz w:val="16"/>
          <w:szCs w:val="16"/>
        </w:rPr>
      </w:pPr>
    </w:p>
    <w:p w14:paraId="743E11D6" w14:textId="77777777" w:rsidR="007A370A" w:rsidRPr="005A2C8F" w:rsidRDefault="007A370A" w:rsidP="007A370A">
      <w:pPr>
        <w:pStyle w:val="paragraph"/>
        <w:numPr>
          <w:ilvl w:val="0"/>
          <w:numId w:val="6"/>
        </w:numPr>
        <w:spacing w:before="0" w:beforeAutospacing="0" w:after="0" w:afterAutospacing="0"/>
        <w:ind w:left="425"/>
        <w:contextualSpacing/>
        <w:textAlignment w:val="baseline"/>
        <w:rPr>
          <w:rFonts w:ascii="Constantia" w:hAnsi="Constantia" w:cstheme="minorHAnsi"/>
        </w:rPr>
      </w:pPr>
      <w:r w:rsidRPr="005A2C8F">
        <w:rPr>
          <w:rStyle w:val="normaltextrun"/>
          <w:rFonts w:ascii="Constantia" w:hAnsi="Constantia"/>
          <w:color w:val="000000" w:themeColor="text1"/>
          <w:position w:val="1"/>
          <w:sz w:val="22"/>
          <w:szCs w:val="22"/>
          <w:lang w:val="es"/>
        </w:rPr>
        <w:t>El Día Nacional De Donar Vida Azul y Verde es el viernes 16 de abril. ¡</w:t>
      </w:r>
      <w:r w:rsidRPr="00034E4A">
        <w:rPr>
          <w:rStyle w:val="normaltextrun"/>
          <w:rFonts w:ascii="Constantia" w:hAnsi="Constantia"/>
          <w:color w:val="000000" w:themeColor="text1"/>
          <w:position w:val="1"/>
          <w:sz w:val="22"/>
          <w:szCs w:val="22"/>
          <w:lang w:val="es"/>
        </w:rPr>
        <w:t xml:space="preserve">Muestre sus </w:t>
      </w:r>
      <w:r w:rsidRPr="005A2C8F">
        <w:rPr>
          <w:rStyle w:val="normaltextrun"/>
          <w:rFonts w:ascii="Constantia" w:hAnsi="Constantia"/>
          <w:color w:val="000000" w:themeColor="text1"/>
          <w:position w:val="1"/>
          <w:sz w:val="22"/>
          <w:szCs w:val="22"/>
          <w:lang w:val="es"/>
        </w:rPr>
        <w:t xml:space="preserve">colores azul y verde de Donate Life con orgullo! </w:t>
      </w:r>
      <w:r w:rsidRPr="00034E4A">
        <w:rPr>
          <w:rStyle w:val="normaltextrun"/>
          <w:rFonts w:ascii="Constantia" w:hAnsi="Constantia"/>
          <w:color w:val="000000" w:themeColor="text1"/>
          <w:position w:val="1"/>
          <w:sz w:val="22"/>
          <w:szCs w:val="22"/>
          <w:lang w:val="es"/>
        </w:rPr>
        <w:t xml:space="preserve">Compartan sus </w:t>
      </w:r>
      <w:r w:rsidRPr="005A2C8F">
        <w:rPr>
          <w:rStyle w:val="normaltextrun"/>
          <w:rFonts w:ascii="Constantia" w:hAnsi="Constantia"/>
          <w:color w:val="000000" w:themeColor="text1"/>
          <w:position w:val="1"/>
          <w:sz w:val="22"/>
          <w:szCs w:val="22"/>
          <w:lang w:val="es"/>
        </w:rPr>
        <w:t>fotos con nosotros etiquetando #LiveOnNY y</w:t>
      </w:r>
      <w:r w:rsidRPr="005A2C8F">
        <w:rPr>
          <w:rFonts w:ascii="Constantia" w:hAnsi="Constantia"/>
          <w:lang w:val="es"/>
        </w:rPr>
        <w:t xml:space="preserve"> #BlueGreenDay #DonateLifeMonth</w:t>
      </w:r>
    </w:p>
    <w:p w14:paraId="10844849" w14:textId="77777777" w:rsidR="007A370A" w:rsidRDefault="007A370A" w:rsidP="00D75449">
      <w:pPr>
        <w:spacing w:line="240" w:lineRule="auto"/>
        <w:contextualSpacing/>
        <w:rPr>
          <w:rFonts w:ascii="Constantia" w:hAnsi="Constantia" w:cstheme="minorHAnsi"/>
          <w:b/>
          <w:bCs/>
          <w:color w:val="000000" w:themeColor="text1"/>
          <w:u w:val="single"/>
        </w:rPr>
      </w:pPr>
    </w:p>
    <w:p w14:paraId="794A33BF" w14:textId="3DD5D4C3" w:rsidR="005A2C8F" w:rsidRPr="005A2C8F" w:rsidRDefault="005A2C8F" w:rsidP="00D75449">
      <w:pPr>
        <w:spacing w:line="240" w:lineRule="auto"/>
        <w:contextualSpacing/>
        <w:rPr>
          <w:rFonts w:ascii="Constantia" w:hAnsi="Constantia" w:cstheme="minorHAnsi"/>
          <w:b/>
          <w:bCs/>
          <w:color w:val="000000" w:themeColor="text1"/>
          <w:u w:val="single"/>
        </w:rPr>
      </w:pPr>
      <w:r w:rsidRPr="005A2C8F">
        <w:rPr>
          <w:rFonts w:ascii="Constantia" w:hAnsi="Constantia" w:cstheme="minorHAnsi"/>
          <w:b/>
          <w:bCs/>
          <w:color w:val="000000" w:themeColor="text1"/>
          <w:u w:val="single"/>
        </w:rPr>
        <w:lastRenderedPageBreak/>
        <w:t>NEWSLETTER COPY</w:t>
      </w:r>
    </w:p>
    <w:p w14:paraId="123AAB3C" w14:textId="46384F62" w:rsidR="00D75449" w:rsidRPr="005A2C8F" w:rsidRDefault="00D75449" w:rsidP="00D75449">
      <w:pPr>
        <w:spacing w:line="240" w:lineRule="auto"/>
        <w:contextualSpacing/>
        <w:rPr>
          <w:rFonts w:ascii="Constantia" w:hAnsi="Constantia" w:cstheme="minorHAnsi"/>
          <w:b/>
          <w:bCs/>
          <w:color w:val="000000" w:themeColor="text1"/>
        </w:rPr>
      </w:pPr>
      <w:r w:rsidRPr="005A2C8F">
        <w:rPr>
          <w:rFonts w:ascii="Constantia" w:hAnsi="Constantia" w:cstheme="minorHAnsi"/>
          <w:b/>
          <w:bCs/>
          <w:color w:val="000000" w:themeColor="text1"/>
        </w:rPr>
        <w:t>APRIL CELEBRATES THE GIFT OF LIFE</w:t>
      </w:r>
    </w:p>
    <w:p w14:paraId="3F5A61D2" w14:textId="3C29BC7A" w:rsidR="00D75449" w:rsidRDefault="00D75449" w:rsidP="00D75449">
      <w:pPr>
        <w:spacing w:line="240" w:lineRule="auto"/>
        <w:contextualSpacing/>
        <w:rPr>
          <w:rFonts w:ascii="Times New Roman" w:eastAsia="Times New Roman" w:hAnsi="Times New Roman" w:cs="Times New Roman"/>
          <w:color w:val="000000" w:themeColor="text1"/>
        </w:rPr>
      </w:pPr>
      <w:r w:rsidRPr="005A2C8F">
        <w:rPr>
          <w:rStyle w:val="eop"/>
          <w:rFonts w:ascii="Times New Roman" w:hAnsi="Times New Roman" w:cs="Times New Roman"/>
          <w:color w:val="000000" w:themeColor="text1"/>
          <w:shd w:val="clear" w:color="auto" w:fill="EDEBE9"/>
        </w:rPr>
        <w:t>​</w:t>
      </w:r>
      <w:r w:rsidRPr="005A2C8F">
        <w:rPr>
          <w:rFonts w:ascii="Constantia" w:eastAsia="Times New Roman" w:hAnsi="Constantia" w:cstheme="minorHAnsi"/>
          <w:color w:val="000000" w:themeColor="text1"/>
          <w:position w:val="1"/>
        </w:rPr>
        <w:t>With the overwhelming loss of life experienced in the past year due to the COVID-19 pandemic, it can be difficult to remember the countless lives that have been saved. As healthcare professionals, essential workers, and caring members of our communities, we are all working to ensure the health and safety of our patients, neighbors, family and friends.   </w:t>
      </w:r>
      <w:r w:rsidRPr="005A2C8F">
        <w:rPr>
          <w:rFonts w:ascii="Times New Roman" w:eastAsia="Times New Roman" w:hAnsi="Times New Roman" w:cs="Times New Roman"/>
          <w:color w:val="000000" w:themeColor="text1"/>
        </w:rPr>
        <w:t>​</w:t>
      </w:r>
    </w:p>
    <w:p w14:paraId="2830646C" w14:textId="77777777" w:rsidR="005A2C8F" w:rsidRPr="005A2C8F" w:rsidRDefault="005A2C8F" w:rsidP="00D75449">
      <w:pPr>
        <w:spacing w:line="240" w:lineRule="auto"/>
        <w:contextualSpacing/>
        <w:rPr>
          <w:rFonts w:ascii="Constantia" w:eastAsia="Times New Roman" w:hAnsi="Constantia" w:cstheme="minorHAnsi"/>
          <w:color w:val="000000" w:themeColor="text1"/>
        </w:rPr>
      </w:pPr>
    </w:p>
    <w:p w14:paraId="0967968D" w14:textId="77777777" w:rsidR="00D75449" w:rsidRPr="005A2C8F" w:rsidRDefault="00D75449" w:rsidP="00D75449">
      <w:pPr>
        <w:spacing w:after="0" w:line="240" w:lineRule="auto"/>
        <w:contextualSpacing/>
        <w:textAlignment w:val="baseline"/>
        <w:rPr>
          <w:rFonts w:ascii="Constantia" w:eastAsia="Times New Roman" w:hAnsi="Constantia" w:cstheme="minorHAnsi"/>
          <w:color w:val="000000" w:themeColor="text1"/>
        </w:rPr>
      </w:pPr>
      <w:r w:rsidRPr="005A2C8F">
        <w:rPr>
          <w:rFonts w:ascii="Constantia" w:eastAsia="Times New Roman" w:hAnsi="Constantia" w:cstheme="minorHAnsi"/>
          <w:color w:val="000000" w:themeColor="text1"/>
          <w:position w:val="1"/>
        </w:rPr>
        <w:t>April is National Donate Life Month, a celebration of our ability to save lives through organ, eye and tissue donation. We as individuals, are empowered to give the gift of life, heal the sick and extend our generosity and kindness to others.   </w:t>
      </w:r>
      <w:r w:rsidRPr="005A2C8F">
        <w:rPr>
          <w:rFonts w:ascii="Times New Roman" w:eastAsia="Times New Roman" w:hAnsi="Times New Roman" w:cs="Times New Roman"/>
          <w:color w:val="000000" w:themeColor="text1"/>
        </w:rPr>
        <w:t>​</w:t>
      </w:r>
    </w:p>
    <w:p w14:paraId="075AA162" w14:textId="77777777" w:rsidR="00D75449" w:rsidRPr="005A2C8F" w:rsidRDefault="00D75449" w:rsidP="00D75449">
      <w:pPr>
        <w:spacing w:after="0" w:line="240" w:lineRule="auto"/>
        <w:contextualSpacing/>
        <w:textAlignment w:val="baseline"/>
        <w:rPr>
          <w:rFonts w:ascii="Constantia" w:eastAsia="Times New Roman" w:hAnsi="Constantia" w:cstheme="minorHAnsi"/>
          <w:color w:val="000000" w:themeColor="text1"/>
          <w:position w:val="1"/>
        </w:rPr>
      </w:pPr>
    </w:p>
    <w:p w14:paraId="660749DB" w14:textId="43ED72D1" w:rsidR="00D75449" w:rsidRPr="005A2C8F" w:rsidRDefault="00D75449" w:rsidP="00D75449">
      <w:pPr>
        <w:spacing w:after="0" w:line="240" w:lineRule="auto"/>
        <w:contextualSpacing/>
        <w:textAlignment w:val="baseline"/>
        <w:rPr>
          <w:rFonts w:ascii="Constantia" w:eastAsia="Times New Roman" w:hAnsi="Constantia" w:cstheme="minorHAnsi"/>
          <w:b/>
          <w:bCs/>
          <w:color w:val="000000" w:themeColor="text1"/>
        </w:rPr>
      </w:pPr>
      <w:r w:rsidRPr="005A2C8F">
        <w:rPr>
          <w:rFonts w:ascii="Constantia" w:eastAsia="Times New Roman" w:hAnsi="Constantia" w:cstheme="minorHAnsi"/>
          <w:b/>
          <w:bCs/>
          <w:color w:val="000000" w:themeColor="text1"/>
          <w:position w:val="1"/>
        </w:rPr>
        <w:t>THE FACTS ABOUT SAVING LIVES</w:t>
      </w:r>
      <w:r w:rsidRPr="005A2C8F">
        <w:rPr>
          <w:rFonts w:ascii="Times New Roman" w:eastAsia="Times New Roman" w:hAnsi="Times New Roman" w:cs="Times New Roman"/>
          <w:b/>
          <w:bCs/>
          <w:color w:val="000000" w:themeColor="text1"/>
        </w:rPr>
        <w:t>​</w:t>
      </w:r>
    </w:p>
    <w:p w14:paraId="40A93DF6" w14:textId="77777777" w:rsidR="00D75449" w:rsidRPr="005A2C8F" w:rsidRDefault="00D75449" w:rsidP="00D75449">
      <w:pPr>
        <w:spacing w:after="0" w:line="240" w:lineRule="auto"/>
        <w:contextualSpacing/>
        <w:textAlignment w:val="baseline"/>
        <w:rPr>
          <w:rFonts w:ascii="Constantia" w:eastAsia="Times New Roman" w:hAnsi="Constantia" w:cstheme="minorHAnsi"/>
          <w:color w:val="000000" w:themeColor="text1"/>
        </w:rPr>
      </w:pPr>
      <w:r w:rsidRPr="005A2C8F">
        <w:rPr>
          <w:rFonts w:ascii="Constantia" w:eastAsia="Times New Roman" w:hAnsi="Constantia" w:cstheme="minorHAnsi"/>
          <w:color w:val="000000" w:themeColor="text1"/>
          <w:position w:val="1"/>
        </w:rPr>
        <w:t>The quality of care you receive from medical professionals is never compromised because of your status as an organ, eye and tissue donor.</w:t>
      </w:r>
      <w:r w:rsidRPr="005A2C8F">
        <w:rPr>
          <w:rFonts w:ascii="Times New Roman" w:eastAsia="Times New Roman" w:hAnsi="Times New Roman" w:cs="Times New Roman"/>
          <w:color w:val="000000" w:themeColor="text1"/>
        </w:rPr>
        <w:t>​</w:t>
      </w:r>
    </w:p>
    <w:p w14:paraId="37BAD352" w14:textId="77777777" w:rsidR="00D75449" w:rsidRPr="005A2C8F" w:rsidRDefault="00D75449" w:rsidP="00D75449">
      <w:pPr>
        <w:numPr>
          <w:ilvl w:val="0"/>
          <w:numId w:val="4"/>
        </w:numPr>
        <w:spacing w:after="0" w:line="240" w:lineRule="auto"/>
        <w:ind w:left="709" w:firstLine="0"/>
        <w:contextualSpacing/>
        <w:textAlignment w:val="baseline"/>
        <w:rPr>
          <w:rFonts w:ascii="Constantia" w:eastAsia="Times New Roman" w:hAnsi="Constantia" w:cstheme="minorHAnsi"/>
          <w:color w:val="000000" w:themeColor="text1"/>
        </w:rPr>
      </w:pPr>
      <w:r w:rsidRPr="005A2C8F">
        <w:rPr>
          <w:rFonts w:ascii="Constantia" w:eastAsia="Times New Roman" w:hAnsi="Constantia" w:cstheme="minorHAnsi"/>
          <w:color w:val="000000" w:themeColor="text1"/>
          <w:position w:val="1"/>
        </w:rPr>
        <w:t>Organ donation is often possible even with certain health conditions. </w:t>
      </w:r>
      <w:r w:rsidRPr="005A2C8F">
        <w:rPr>
          <w:rFonts w:ascii="Times New Roman" w:eastAsia="Times New Roman" w:hAnsi="Times New Roman" w:cs="Times New Roman"/>
          <w:color w:val="000000" w:themeColor="text1"/>
        </w:rPr>
        <w:t>​</w:t>
      </w:r>
    </w:p>
    <w:p w14:paraId="1549B92C" w14:textId="77777777" w:rsidR="00D75449" w:rsidRPr="005A2C8F" w:rsidRDefault="00D75449" w:rsidP="00D75449">
      <w:pPr>
        <w:numPr>
          <w:ilvl w:val="0"/>
          <w:numId w:val="4"/>
        </w:numPr>
        <w:spacing w:after="0" w:line="240" w:lineRule="auto"/>
        <w:ind w:left="709" w:firstLine="0"/>
        <w:contextualSpacing/>
        <w:textAlignment w:val="baseline"/>
        <w:rPr>
          <w:rFonts w:ascii="Constantia" w:eastAsia="Times New Roman" w:hAnsi="Constantia" w:cstheme="minorHAnsi"/>
          <w:color w:val="000000" w:themeColor="text1"/>
        </w:rPr>
      </w:pPr>
      <w:r w:rsidRPr="005A2C8F">
        <w:rPr>
          <w:rFonts w:ascii="Constantia" w:eastAsia="Times New Roman" w:hAnsi="Constantia" w:cstheme="minorHAnsi"/>
          <w:color w:val="000000" w:themeColor="text1"/>
          <w:position w:val="1"/>
        </w:rPr>
        <w:t>There is no age limit to be an organ donor. The oldest donor in New York was 93 years old.   </w:t>
      </w:r>
      <w:r w:rsidRPr="005A2C8F">
        <w:rPr>
          <w:rFonts w:ascii="Times New Roman" w:eastAsia="Times New Roman" w:hAnsi="Times New Roman" w:cs="Times New Roman"/>
          <w:color w:val="000000" w:themeColor="text1"/>
        </w:rPr>
        <w:t>​</w:t>
      </w:r>
    </w:p>
    <w:p w14:paraId="4851924B" w14:textId="77777777" w:rsidR="00D75449" w:rsidRPr="005A2C8F" w:rsidRDefault="00D75449" w:rsidP="00D75449">
      <w:pPr>
        <w:numPr>
          <w:ilvl w:val="0"/>
          <w:numId w:val="4"/>
        </w:numPr>
        <w:spacing w:after="0" w:line="240" w:lineRule="auto"/>
        <w:ind w:left="709" w:firstLine="0"/>
        <w:contextualSpacing/>
        <w:textAlignment w:val="baseline"/>
        <w:rPr>
          <w:rFonts w:ascii="Constantia" w:eastAsia="Times New Roman" w:hAnsi="Constantia" w:cstheme="minorHAnsi"/>
          <w:color w:val="000000" w:themeColor="text1"/>
        </w:rPr>
      </w:pPr>
      <w:r w:rsidRPr="005A2C8F">
        <w:rPr>
          <w:rFonts w:ascii="Constantia" w:eastAsia="Times New Roman" w:hAnsi="Constantia" w:cstheme="minorHAnsi"/>
          <w:color w:val="000000" w:themeColor="text1"/>
          <w:position w:val="1"/>
        </w:rPr>
        <w:t>The organ donation process follows strict guidelines to ensure fairness and equity. </w:t>
      </w:r>
      <w:r w:rsidRPr="005A2C8F">
        <w:rPr>
          <w:rFonts w:ascii="Times New Roman" w:eastAsia="Times New Roman" w:hAnsi="Times New Roman" w:cs="Times New Roman"/>
          <w:color w:val="000000" w:themeColor="text1"/>
        </w:rPr>
        <w:t>​</w:t>
      </w:r>
    </w:p>
    <w:p w14:paraId="7C6621C2" w14:textId="77777777" w:rsidR="00D75449" w:rsidRPr="005A2C8F" w:rsidRDefault="00D75449" w:rsidP="00D75449">
      <w:pPr>
        <w:numPr>
          <w:ilvl w:val="0"/>
          <w:numId w:val="4"/>
        </w:numPr>
        <w:spacing w:after="0" w:line="240" w:lineRule="auto"/>
        <w:ind w:left="709" w:firstLine="0"/>
        <w:contextualSpacing/>
        <w:textAlignment w:val="baseline"/>
        <w:rPr>
          <w:rFonts w:ascii="Constantia" w:eastAsia="Times New Roman" w:hAnsi="Constantia" w:cstheme="minorHAnsi"/>
          <w:color w:val="000000" w:themeColor="text1"/>
        </w:rPr>
      </w:pPr>
      <w:r w:rsidRPr="005A2C8F">
        <w:rPr>
          <w:rFonts w:ascii="Constantia" w:eastAsia="Times New Roman" w:hAnsi="Constantia" w:cstheme="minorHAnsi"/>
          <w:color w:val="000000" w:themeColor="text1"/>
          <w:position w:val="1"/>
        </w:rPr>
        <w:t>Because organ donation saves lives, most religions celebrate it as a final act of kindness and extending one's blessings. </w:t>
      </w:r>
      <w:r w:rsidRPr="005A2C8F">
        <w:rPr>
          <w:rFonts w:ascii="Times New Roman" w:eastAsia="Times New Roman" w:hAnsi="Times New Roman" w:cs="Times New Roman"/>
          <w:color w:val="000000" w:themeColor="text1"/>
        </w:rPr>
        <w:t>​</w:t>
      </w:r>
    </w:p>
    <w:p w14:paraId="78C3D431" w14:textId="77777777" w:rsidR="00857E49" w:rsidRPr="005A2C8F" w:rsidRDefault="00857E49" w:rsidP="00D75449">
      <w:pPr>
        <w:spacing w:after="0" w:line="240" w:lineRule="auto"/>
        <w:contextualSpacing/>
        <w:textAlignment w:val="baseline"/>
        <w:rPr>
          <w:rFonts w:ascii="Constantia" w:eastAsia="Times New Roman" w:hAnsi="Constantia" w:cstheme="minorHAnsi"/>
          <w:color w:val="000000" w:themeColor="text1"/>
          <w:position w:val="1"/>
        </w:rPr>
      </w:pPr>
    </w:p>
    <w:p w14:paraId="7529F97F" w14:textId="127DA230" w:rsidR="00D75449" w:rsidRPr="005A2C8F" w:rsidRDefault="00D75449" w:rsidP="00D75449">
      <w:pPr>
        <w:spacing w:after="0" w:line="240" w:lineRule="auto"/>
        <w:contextualSpacing/>
        <w:textAlignment w:val="baseline"/>
        <w:rPr>
          <w:rFonts w:ascii="Constantia" w:eastAsia="Times New Roman" w:hAnsi="Constantia" w:cstheme="minorHAnsi"/>
          <w:color w:val="000000" w:themeColor="text1"/>
        </w:rPr>
      </w:pPr>
      <w:r w:rsidRPr="005A2C8F">
        <w:rPr>
          <w:rFonts w:ascii="Constantia" w:eastAsia="Times New Roman" w:hAnsi="Constantia" w:cstheme="minorHAnsi"/>
          <w:color w:val="000000" w:themeColor="text1"/>
          <w:position w:val="1"/>
        </w:rPr>
        <w:t>This month, we come together as a community to raise awareness about the lifesaving power of organ, eye and tissue donation, celebrate those who have given the gift of life, and encourage others to sign up as donors. One person can save up to eight lives and leave a lasting legacy by helping others live on. </w:t>
      </w:r>
      <w:r w:rsidRPr="005A2C8F">
        <w:rPr>
          <w:rFonts w:ascii="Times New Roman" w:eastAsia="Times New Roman" w:hAnsi="Times New Roman" w:cs="Times New Roman"/>
          <w:color w:val="000000" w:themeColor="text1"/>
        </w:rPr>
        <w:t>​</w:t>
      </w:r>
    </w:p>
    <w:p w14:paraId="042BADB4" w14:textId="77777777" w:rsidR="00857E49" w:rsidRPr="005A2C8F" w:rsidRDefault="00857E49" w:rsidP="00D75449">
      <w:pPr>
        <w:spacing w:after="0" w:line="240" w:lineRule="auto"/>
        <w:contextualSpacing/>
        <w:textAlignment w:val="baseline"/>
        <w:rPr>
          <w:rFonts w:ascii="Constantia" w:eastAsia="Times New Roman" w:hAnsi="Constantia" w:cstheme="minorHAnsi"/>
          <w:color w:val="000000" w:themeColor="text1"/>
          <w:position w:val="1"/>
        </w:rPr>
      </w:pPr>
    </w:p>
    <w:p w14:paraId="66557E3C" w14:textId="0BB043F4" w:rsidR="00D75449" w:rsidRPr="005A2C8F" w:rsidRDefault="00D75449" w:rsidP="00D75449">
      <w:pPr>
        <w:spacing w:after="0" w:line="240" w:lineRule="auto"/>
        <w:contextualSpacing/>
        <w:textAlignment w:val="baseline"/>
        <w:rPr>
          <w:rFonts w:ascii="Constantia" w:eastAsia="Times New Roman" w:hAnsi="Constantia" w:cstheme="minorHAnsi"/>
          <w:color w:val="000000" w:themeColor="text1"/>
        </w:rPr>
      </w:pPr>
      <w:r w:rsidRPr="005A2C8F">
        <w:rPr>
          <w:rFonts w:ascii="Constantia" w:eastAsia="Times New Roman" w:hAnsi="Constantia" w:cstheme="minorHAnsi"/>
          <w:color w:val="000000" w:themeColor="text1"/>
          <w:position w:val="1"/>
        </w:rPr>
        <w:t>In support of the nearly 10,000 children and adults waiting for a transplant, please take a few moments to learn more about organ, eye and tissue donation and to consider signing up to save a life. Please visit LiveOnNY.org to learn more. </w:t>
      </w:r>
      <w:r w:rsidRPr="005A2C8F">
        <w:rPr>
          <w:rFonts w:ascii="Times New Roman" w:eastAsia="Times New Roman" w:hAnsi="Times New Roman" w:cs="Times New Roman"/>
          <w:color w:val="000000" w:themeColor="text1"/>
        </w:rPr>
        <w:t>​</w:t>
      </w:r>
    </w:p>
    <w:p w14:paraId="78D8C2CC" w14:textId="2AC6BA12" w:rsidR="00D75449" w:rsidRPr="005A2C8F" w:rsidRDefault="00D75449" w:rsidP="00D75449">
      <w:pPr>
        <w:spacing w:after="0" w:line="240" w:lineRule="auto"/>
        <w:contextualSpacing/>
        <w:textAlignment w:val="baseline"/>
        <w:rPr>
          <w:rFonts w:ascii="Constantia" w:eastAsia="Times New Roman" w:hAnsi="Constantia" w:cstheme="minorHAnsi"/>
          <w:color w:val="000000" w:themeColor="text1"/>
        </w:rPr>
      </w:pPr>
      <w:r w:rsidRPr="005A2C8F">
        <w:rPr>
          <w:rFonts w:ascii="Times New Roman" w:eastAsia="Times New Roman" w:hAnsi="Times New Roman" w:cs="Times New Roman"/>
          <w:color w:val="000000" w:themeColor="text1"/>
        </w:rPr>
        <w:t>​</w:t>
      </w:r>
    </w:p>
    <w:p w14:paraId="24DD207A" w14:textId="77777777" w:rsidR="00D75449" w:rsidRPr="005A2C8F" w:rsidRDefault="00D75449" w:rsidP="00D75449">
      <w:pPr>
        <w:spacing w:after="0" w:line="240" w:lineRule="auto"/>
        <w:contextualSpacing/>
        <w:textAlignment w:val="baseline"/>
        <w:rPr>
          <w:rFonts w:ascii="Constantia" w:eastAsia="Times New Roman" w:hAnsi="Constantia" w:cstheme="minorHAnsi"/>
          <w:color w:val="000000" w:themeColor="text1"/>
        </w:rPr>
      </w:pPr>
    </w:p>
    <w:p w14:paraId="0ED5AC7D" w14:textId="09C3775C" w:rsidR="00D75449" w:rsidRPr="005A2C8F" w:rsidRDefault="00D75449" w:rsidP="00D75449">
      <w:pPr>
        <w:pStyle w:val="paragraph"/>
        <w:spacing w:before="0" w:beforeAutospacing="0" w:after="0" w:afterAutospacing="0"/>
        <w:contextualSpacing/>
        <w:textAlignment w:val="baseline"/>
        <w:rPr>
          <w:rStyle w:val="normaltextrun"/>
          <w:rFonts w:ascii="Constantia" w:hAnsi="Constantia" w:cstheme="minorHAnsi"/>
          <w:b/>
          <w:bCs/>
          <w:color w:val="000000" w:themeColor="text1"/>
          <w:sz w:val="22"/>
          <w:szCs w:val="22"/>
        </w:rPr>
      </w:pPr>
      <w:r w:rsidRPr="005A2C8F">
        <w:rPr>
          <w:rStyle w:val="normaltextrun"/>
          <w:rFonts w:ascii="Constantia" w:hAnsi="Constantia" w:cstheme="minorHAnsi"/>
          <w:b/>
          <w:bCs/>
          <w:color w:val="000000" w:themeColor="text1"/>
          <w:sz w:val="22"/>
          <w:szCs w:val="22"/>
        </w:rPr>
        <w:t>SOCIAL MEDIA COPY</w:t>
      </w:r>
    </w:p>
    <w:p w14:paraId="3646F394" w14:textId="77777777" w:rsidR="00D75449" w:rsidRPr="005A2C8F" w:rsidRDefault="00D75449" w:rsidP="00D75449">
      <w:pPr>
        <w:pStyle w:val="paragraph"/>
        <w:numPr>
          <w:ilvl w:val="0"/>
          <w:numId w:val="3"/>
        </w:numPr>
        <w:spacing w:before="0" w:beforeAutospacing="0" w:after="0" w:afterAutospacing="0"/>
        <w:ind w:left="425" w:firstLine="0"/>
        <w:contextualSpacing/>
        <w:textAlignment w:val="baseline"/>
        <w:rPr>
          <w:rFonts w:ascii="Constantia" w:hAnsi="Constantia" w:cstheme="minorHAnsi"/>
          <w:color w:val="000000" w:themeColor="text1"/>
          <w:sz w:val="22"/>
          <w:szCs w:val="22"/>
        </w:rPr>
      </w:pPr>
      <w:r w:rsidRPr="005A2C8F">
        <w:rPr>
          <w:rStyle w:val="normaltextrun"/>
          <w:rFonts w:ascii="Constantia" w:hAnsi="Constantia" w:cstheme="minorHAnsi"/>
          <w:color w:val="000000" w:themeColor="text1"/>
          <w:position w:val="1"/>
          <w:sz w:val="22"/>
          <w:szCs w:val="22"/>
        </w:rPr>
        <w:t>April is National #DonateLifeMonth. There are 10,000 children &amp; adults in NY waiting for a lifesaving transplant. Visit LiveOnNY.org </w:t>
      </w:r>
      <w:r w:rsidRPr="005A2C8F">
        <w:rPr>
          <w:rStyle w:val="eop"/>
          <w:color w:val="000000" w:themeColor="text1"/>
          <w:sz w:val="22"/>
          <w:szCs w:val="22"/>
        </w:rPr>
        <w:t>​</w:t>
      </w:r>
    </w:p>
    <w:p w14:paraId="5AFB4922" w14:textId="1AB37F80" w:rsidR="00D75449" w:rsidRPr="005A2C8F" w:rsidRDefault="00D75449" w:rsidP="00857E49">
      <w:pPr>
        <w:pStyle w:val="paragraph"/>
        <w:spacing w:before="0" w:beforeAutospacing="0" w:after="0" w:afterAutospacing="0"/>
        <w:ind w:left="425"/>
        <w:contextualSpacing/>
        <w:textAlignment w:val="baseline"/>
        <w:rPr>
          <w:rFonts w:ascii="Constantia" w:hAnsi="Constantia" w:cstheme="minorHAnsi"/>
          <w:color w:val="000000" w:themeColor="text1"/>
          <w:sz w:val="22"/>
          <w:szCs w:val="22"/>
        </w:rPr>
      </w:pPr>
    </w:p>
    <w:p w14:paraId="75318B6B" w14:textId="77777777" w:rsidR="00D75449" w:rsidRPr="005A2C8F" w:rsidRDefault="00D75449" w:rsidP="00D75449">
      <w:pPr>
        <w:pStyle w:val="paragraph"/>
        <w:numPr>
          <w:ilvl w:val="0"/>
          <w:numId w:val="3"/>
        </w:numPr>
        <w:spacing w:before="0" w:beforeAutospacing="0" w:after="0" w:afterAutospacing="0"/>
        <w:ind w:left="425" w:firstLine="0"/>
        <w:contextualSpacing/>
        <w:textAlignment w:val="baseline"/>
        <w:rPr>
          <w:rFonts w:ascii="Constantia" w:hAnsi="Constantia" w:cstheme="minorHAnsi"/>
          <w:color w:val="000000" w:themeColor="text1"/>
          <w:sz w:val="22"/>
          <w:szCs w:val="22"/>
        </w:rPr>
      </w:pPr>
      <w:r w:rsidRPr="005A2C8F">
        <w:rPr>
          <w:rStyle w:val="normaltextrun"/>
          <w:rFonts w:ascii="Constantia" w:hAnsi="Constantia" w:cstheme="minorHAnsi"/>
          <w:color w:val="000000" w:themeColor="text1"/>
          <w:position w:val="1"/>
          <w:sz w:val="22"/>
          <w:szCs w:val="22"/>
        </w:rPr>
        <w:t>April is #DonateLifeMonth, let’s come together as a community to help others. Learn more at LiveOnNY.org. #DonateLifeMonth</w:t>
      </w:r>
      <w:r w:rsidRPr="005A2C8F">
        <w:rPr>
          <w:rStyle w:val="eop"/>
          <w:color w:val="000000" w:themeColor="text1"/>
          <w:sz w:val="22"/>
          <w:szCs w:val="22"/>
        </w:rPr>
        <w:t>​</w:t>
      </w:r>
    </w:p>
    <w:p w14:paraId="08BE818F" w14:textId="732F124F" w:rsidR="00D75449" w:rsidRPr="005A2C8F" w:rsidRDefault="00D75449" w:rsidP="00857E49">
      <w:pPr>
        <w:pStyle w:val="paragraph"/>
        <w:spacing w:before="0" w:beforeAutospacing="0" w:after="0" w:afterAutospacing="0"/>
        <w:ind w:left="425"/>
        <w:contextualSpacing/>
        <w:textAlignment w:val="baseline"/>
        <w:rPr>
          <w:rFonts w:ascii="Constantia" w:hAnsi="Constantia" w:cstheme="minorHAnsi"/>
          <w:color w:val="000000" w:themeColor="text1"/>
          <w:sz w:val="22"/>
          <w:szCs w:val="22"/>
        </w:rPr>
      </w:pPr>
    </w:p>
    <w:p w14:paraId="0F7CFDD4" w14:textId="77777777" w:rsidR="00D75449" w:rsidRPr="005A2C8F" w:rsidRDefault="00D75449" w:rsidP="00D75449">
      <w:pPr>
        <w:pStyle w:val="paragraph"/>
        <w:numPr>
          <w:ilvl w:val="0"/>
          <w:numId w:val="3"/>
        </w:numPr>
        <w:spacing w:before="0" w:beforeAutospacing="0" w:after="0" w:afterAutospacing="0"/>
        <w:ind w:left="425" w:firstLine="0"/>
        <w:contextualSpacing/>
        <w:textAlignment w:val="baseline"/>
        <w:rPr>
          <w:rFonts w:ascii="Constantia" w:hAnsi="Constantia" w:cstheme="minorHAnsi"/>
          <w:color w:val="000000" w:themeColor="text1"/>
          <w:sz w:val="22"/>
          <w:szCs w:val="22"/>
        </w:rPr>
      </w:pPr>
      <w:r w:rsidRPr="005A2C8F">
        <w:rPr>
          <w:rStyle w:val="normaltextrun"/>
          <w:rFonts w:ascii="Constantia" w:hAnsi="Constantia" w:cstheme="minorHAnsi"/>
          <w:color w:val="000000" w:themeColor="text1"/>
          <w:position w:val="1"/>
          <w:sz w:val="22"/>
          <w:szCs w:val="22"/>
        </w:rPr>
        <w:t>One organ donor can save up to eight lives and improve the lives of more than 50 people. Register at LiveOnNY.org. #DonateLifeMonth</w:t>
      </w:r>
      <w:r w:rsidRPr="005A2C8F">
        <w:rPr>
          <w:rStyle w:val="eop"/>
          <w:color w:val="000000" w:themeColor="text1"/>
          <w:sz w:val="22"/>
          <w:szCs w:val="22"/>
        </w:rPr>
        <w:t>​</w:t>
      </w:r>
    </w:p>
    <w:p w14:paraId="49226E4E" w14:textId="6FDE6578" w:rsidR="00D75449" w:rsidRPr="005A2C8F" w:rsidRDefault="00D75449" w:rsidP="00857E49">
      <w:pPr>
        <w:pStyle w:val="paragraph"/>
        <w:spacing w:before="0" w:beforeAutospacing="0" w:after="0" w:afterAutospacing="0"/>
        <w:ind w:left="425"/>
        <w:contextualSpacing/>
        <w:textAlignment w:val="baseline"/>
        <w:rPr>
          <w:rFonts w:ascii="Constantia" w:hAnsi="Constantia" w:cstheme="minorHAnsi"/>
          <w:color w:val="000000" w:themeColor="text1"/>
          <w:sz w:val="22"/>
          <w:szCs w:val="22"/>
        </w:rPr>
      </w:pPr>
    </w:p>
    <w:p w14:paraId="48EE7A55" w14:textId="77777777" w:rsidR="00D75449" w:rsidRPr="005A2C8F" w:rsidRDefault="00D75449" w:rsidP="00D75449">
      <w:pPr>
        <w:pStyle w:val="paragraph"/>
        <w:numPr>
          <w:ilvl w:val="0"/>
          <w:numId w:val="3"/>
        </w:numPr>
        <w:spacing w:before="0" w:beforeAutospacing="0" w:after="0" w:afterAutospacing="0"/>
        <w:ind w:left="425" w:firstLine="0"/>
        <w:contextualSpacing/>
        <w:textAlignment w:val="baseline"/>
        <w:rPr>
          <w:rFonts w:ascii="Constantia" w:hAnsi="Constantia" w:cstheme="minorHAnsi"/>
          <w:color w:val="000000" w:themeColor="text1"/>
          <w:sz w:val="22"/>
          <w:szCs w:val="22"/>
        </w:rPr>
      </w:pPr>
      <w:r w:rsidRPr="005A2C8F">
        <w:rPr>
          <w:rStyle w:val="normaltextrun"/>
          <w:rFonts w:ascii="Constantia" w:hAnsi="Constantia" w:cstheme="minorHAnsi"/>
          <w:color w:val="000000" w:themeColor="text1"/>
          <w:position w:val="1"/>
          <w:sz w:val="22"/>
          <w:szCs w:val="22"/>
        </w:rPr>
        <w:t>On average, 1 New Yorker dies every day waiting for a lifesaving transplant. Learn more at LiveOnNY.org. #DonateLifeMonth</w:t>
      </w:r>
      <w:r w:rsidRPr="005A2C8F">
        <w:rPr>
          <w:rStyle w:val="eop"/>
          <w:color w:val="000000" w:themeColor="text1"/>
          <w:sz w:val="22"/>
          <w:szCs w:val="22"/>
        </w:rPr>
        <w:t>​</w:t>
      </w:r>
    </w:p>
    <w:p w14:paraId="7FD7DA1A" w14:textId="41E7A7B3" w:rsidR="00D75449" w:rsidRPr="005A2C8F" w:rsidRDefault="00D75449" w:rsidP="00857E49">
      <w:pPr>
        <w:pStyle w:val="paragraph"/>
        <w:spacing w:before="0" w:beforeAutospacing="0" w:after="0" w:afterAutospacing="0"/>
        <w:ind w:left="425"/>
        <w:contextualSpacing/>
        <w:textAlignment w:val="baseline"/>
        <w:rPr>
          <w:rFonts w:ascii="Constantia" w:hAnsi="Constantia" w:cstheme="minorHAnsi"/>
          <w:color w:val="000000" w:themeColor="text1"/>
          <w:sz w:val="22"/>
          <w:szCs w:val="22"/>
        </w:rPr>
      </w:pPr>
    </w:p>
    <w:p w14:paraId="16D725BD" w14:textId="77777777" w:rsidR="00D75449" w:rsidRPr="005A2C8F" w:rsidRDefault="00D75449" w:rsidP="00D75449">
      <w:pPr>
        <w:pStyle w:val="paragraph"/>
        <w:numPr>
          <w:ilvl w:val="0"/>
          <w:numId w:val="3"/>
        </w:numPr>
        <w:spacing w:before="0" w:beforeAutospacing="0" w:after="0" w:afterAutospacing="0"/>
        <w:ind w:left="425" w:firstLine="0"/>
        <w:contextualSpacing/>
        <w:textAlignment w:val="baseline"/>
        <w:rPr>
          <w:rFonts w:ascii="Constantia" w:hAnsi="Constantia" w:cstheme="minorHAnsi"/>
          <w:color w:val="000000" w:themeColor="text1"/>
          <w:sz w:val="22"/>
          <w:szCs w:val="22"/>
        </w:rPr>
      </w:pPr>
      <w:r w:rsidRPr="005A2C8F">
        <w:rPr>
          <w:rStyle w:val="normaltextrun"/>
          <w:rFonts w:ascii="Constantia" w:hAnsi="Constantia" w:cstheme="minorHAnsi"/>
          <w:color w:val="000000" w:themeColor="text1"/>
          <w:position w:val="1"/>
          <w:sz w:val="22"/>
          <w:szCs w:val="22"/>
        </w:rPr>
        <w:t>This #DonateLifeMonth, talk to your family about your #organdonation wishes. Learn more at LiveOnNY.org #DonateLifeMonth</w:t>
      </w:r>
      <w:r w:rsidRPr="005A2C8F">
        <w:rPr>
          <w:rStyle w:val="eop"/>
          <w:color w:val="000000" w:themeColor="text1"/>
          <w:sz w:val="22"/>
          <w:szCs w:val="22"/>
        </w:rPr>
        <w:t>​</w:t>
      </w:r>
    </w:p>
    <w:p w14:paraId="56CF74BD" w14:textId="6F1968A6" w:rsidR="00D75449" w:rsidRPr="005A2C8F" w:rsidRDefault="00D75449" w:rsidP="00857E49">
      <w:pPr>
        <w:pStyle w:val="paragraph"/>
        <w:spacing w:before="0" w:beforeAutospacing="0" w:after="0" w:afterAutospacing="0"/>
        <w:ind w:left="425"/>
        <w:contextualSpacing/>
        <w:textAlignment w:val="baseline"/>
        <w:rPr>
          <w:rFonts w:ascii="Constantia" w:hAnsi="Constantia" w:cstheme="minorHAnsi"/>
          <w:color w:val="000000" w:themeColor="text1"/>
          <w:sz w:val="22"/>
          <w:szCs w:val="22"/>
        </w:rPr>
      </w:pPr>
    </w:p>
    <w:p w14:paraId="6FBE4F86" w14:textId="77777777" w:rsidR="00D75449" w:rsidRPr="005A2C8F" w:rsidRDefault="00D75449" w:rsidP="00D75449">
      <w:pPr>
        <w:pStyle w:val="paragraph"/>
        <w:numPr>
          <w:ilvl w:val="0"/>
          <w:numId w:val="3"/>
        </w:numPr>
        <w:spacing w:before="0" w:beforeAutospacing="0" w:after="0" w:afterAutospacing="0"/>
        <w:ind w:left="425" w:firstLine="0"/>
        <w:contextualSpacing/>
        <w:textAlignment w:val="baseline"/>
        <w:rPr>
          <w:rFonts w:ascii="Constantia" w:hAnsi="Constantia" w:cstheme="minorHAnsi"/>
          <w:color w:val="000000" w:themeColor="text1"/>
          <w:sz w:val="22"/>
          <w:szCs w:val="22"/>
        </w:rPr>
      </w:pPr>
      <w:r w:rsidRPr="005A2C8F">
        <w:rPr>
          <w:rStyle w:val="normaltextrun"/>
          <w:rFonts w:ascii="Constantia" w:hAnsi="Constantia" w:cstheme="minorHAnsi"/>
          <w:color w:val="000000" w:themeColor="text1"/>
          <w:position w:val="1"/>
          <w:sz w:val="22"/>
          <w:szCs w:val="22"/>
        </w:rPr>
        <w:t>National Donate Life Blue &amp; Green Day is on Friday, April 16. Show your Donate Life blue and green colors with pride! Share your photos with us by tagging #LiveOnNY and #BlueGreenDay #DonateLifeMonth</w:t>
      </w:r>
      <w:r w:rsidRPr="005A2C8F">
        <w:rPr>
          <w:rStyle w:val="eop"/>
          <w:color w:val="000000" w:themeColor="text1"/>
          <w:sz w:val="22"/>
          <w:szCs w:val="22"/>
        </w:rPr>
        <w:t>​</w:t>
      </w:r>
    </w:p>
    <w:p w14:paraId="51AA051A" w14:textId="77777777" w:rsidR="005A2C8F" w:rsidRDefault="005A2C8F" w:rsidP="00DF7812">
      <w:pPr>
        <w:spacing w:line="240" w:lineRule="auto"/>
        <w:contextualSpacing/>
        <w:rPr>
          <w:rFonts w:ascii="Constantia" w:hAnsi="Constantia"/>
          <w:b/>
          <w:bCs/>
          <w:color w:val="000000" w:themeColor="text1"/>
          <w:u w:val="single"/>
          <w:lang w:val="es"/>
        </w:rPr>
      </w:pPr>
    </w:p>
    <w:p w14:paraId="4B8DFE08" w14:textId="77777777" w:rsidR="005A2C8F" w:rsidRDefault="005A2C8F" w:rsidP="00DF7812">
      <w:pPr>
        <w:spacing w:line="240" w:lineRule="auto"/>
        <w:contextualSpacing/>
        <w:rPr>
          <w:rFonts w:ascii="Constantia" w:hAnsi="Constantia"/>
          <w:b/>
          <w:bCs/>
          <w:color w:val="000000" w:themeColor="text1"/>
          <w:u w:val="single"/>
          <w:lang w:val="es"/>
        </w:rPr>
      </w:pPr>
    </w:p>
    <w:sectPr w:rsidR="005A2C8F" w:rsidSect="005A2C8F">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B2777"/>
    <w:multiLevelType w:val="hybridMultilevel"/>
    <w:tmpl w:val="806E6322"/>
    <w:lvl w:ilvl="0" w:tplc="86863F8C">
      <w:start w:val="1"/>
      <w:numFmt w:val="bullet"/>
      <w:lvlText w:val="•"/>
      <w:lvlJc w:val="left"/>
      <w:pPr>
        <w:tabs>
          <w:tab w:val="num" w:pos="720"/>
        </w:tabs>
        <w:ind w:left="720" w:hanging="360"/>
      </w:pPr>
      <w:rPr>
        <w:rFonts w:ascii="Arial" w:hAnsi="Arial" w:hint="default"/>
      </w:rPr>
    </w:lvl>
    <w:lvl w:ilvl="1" w:tplc="4086DAEE" w:tentative="1">
      <w:start w:val="1"/>
      <w:numFmt w:val="bullet"/>
      <w:lvlText w:val="•"/>
      <w:lvlJc w:val="left"/>
      <w:pPr>
        <w:tabs>
          <w:tab w:val="num" w:pos="1440"/>
        </w:tabs>
        <w:ind w:left="1440" w:hanging="360"/>
      </w:pPr>
      <w:rPr>
        <w:rFonts w:ascii="Arial" w:hAnsi="Arial" w:hint="default"/>
      </w:rPr>
    </w:lvl>
    <w:lvl w:ilvl="2" w:tplc="545A553E" w:tentative="1">
      <w:start w:val="1"/>
      <w:numFmt w:val="bullet"/>
      <w:lvlText w:val="•"/>
      <w:lvlJc w:val="left"/>
      <w:pPr>
        <w:tabs>
          <w:tab w:val="num" w:pos="2160"/>
        </w:tabs>
        <w:ind w:left="2160" w:hanging="360"/>
      </w:pPr>
      <w:rPr>
        <w:rFonts w:ascii="Arial" w:hAnsi="Arial" w:hint="default"/>
      </w:rPr>
    </w:lvl>
    <w:lvl w:ilvl="3" w:tplc="BD668F4E" w:tentative="1">
      <w:start w:val="1"/>
      <w:numFmt w:val="bullet"/>
      <w:lvlText w:val="•"/>
      <w:lvlJc w:val="left"/>
      <w:pPr>
        <w:tabs>
          <w:tab w:val="num" w:pos="2880"/>
        </w:tabs>
        <w:ind w:left="2880" w:hanging="360"/>
      </w:pPr>
      <w:rPr>
        <w:rFonts w:ascii="Arial" w:hAnsi="Arial" w:hint="default"/>
      </w:rPr>
    </w:lvl>
    <w:lvl w:ilvl="4" w:tplc="0B565F3E" w:tentative="1">
      <w:start w:val="1"/>
      <w:numFmt w:val="bullet"/>
      <w:lvlText w:val="•"/>
      <w:lvlJc w:val="left"/>
      <w:pPr>
        <w:tabs>
          <w:tab w:val="num" w:pos="3600"/>
        </w:tabs>
        <w:ind w:left="3600" w:hanging="360"/>
      </w:pPr>
      <w:rPr>
        <w:rFonts w:ascii="Arial" w:hAnsi="Arial" w:hint="default"/>
      </w:rPr>
    </w:lvl>
    <w:lvl w:ilvl="5" w:tplc="26FAC0BC" w:tentative="1">
      <w:start w:val="1"/>
      <w:numFmt w:val="bullet"/>
      <w:lvlText w:val="•"/>
      <w:lvlJc w:val="left"/>
      <w:pPr>
        <w:tabs>
          <w:tab w:val="num" w:pos="4320"/>
        </w:tabs>
        <w:ind w:left="4320" w:hanging="360"/>
      </w:pPr>
      <w:rPr>
        <w:rFonts w:ascii="Arial" w:hAnsi="Arial" w:hint="default"/>
      </w:rPr>
    </w:lvl>
    <w:lvl w:ilvl="6" w:tplc="72127EDC" w:tentative="1">
      <w:start w:val="1"/>
      <w:numFmt w:val="bullet"/>
      <w:lvlText w:val="•"/>
      <w:lvlJc w:val="left"/>
      <w:pPr>
        <w:tabs>
          <w:tab w:val="num" w:pos="5040"/>
        </w:tabs>
        <w:ind w:left="5040" w:hanging="360"/>
      </w:pPr>
      <w:rPr>
        <w:rFonts w:ascii="Arial" w:hAnsi="Arial" w:hint="default"/>
      </w:rPr>
    </w:lvl>
    <w:lvl w:ilvl="7" w:tplc="30D859D0" w:tentative="1">
      <w:start w:val="1"/>
      <w:numFmt w:val="bullet"/>
      <w:lvlText w:val="•"/>
      <w:lvlJc w:val="left"/>
      <w:pPr>
        <w:tabs>
          <w:tab w:val="num" w:pos="5760"/>
        </w:tabs>
        <w:ind w:left="5760" w:hanging="360"/>
      </w:pPr>
      <w:rPr>
        <w:rFonts w:ascii="Arial" w:hAnsi="Arial" w:hint="default"/>
      </w:rPr>
    </w:lvl>
    <w:lvl w:ilvl="8" w:tplc="D8EEB8F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8255543"/>
    <w:multiLevelType w:val="multilevel"/>
    <w:tmpl w:val="7272D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DD7ADA"/>
    <w:multiLevelType w:val="hybridMultilevel"/>
    <w:tmpl w:val="B9FCAC4A"/>
    <w:lvl w:ilvl="0" w:tplc="2882736C">
      <w:start w:val="1"/>
      <w:numFmt w:val="bullet"/>
      <w:lvlText w:val="•"/>
      <w:lvlJc w:val="left"/>
      <w:pPr>
        <w:tabs>
          <w:tab w:val="num" w:pos="720"/>
        </w:tabs>
        <w:ind w:left="720" w:hanging="360"/>
      </w:pPr>
      <w:rPr>
        <w:rFonts w:ascii="Arial" w:hAnsi="Arial" w:hint="default"/>
      </w:rPr>
    </w:lvl>
    <w:lvl w:ilvl="1" w:tplc="7428A50A" w:tentative="1">
      <w:start w:val="1"/>
      <w:numFmt w:val="bullet"/>
      <w:lvlText w:val="•"/>
      <w:lvlJc w:val="left"/>
      <w:pPr>
        <w:tabs>
          <w:tab w:val="num" w:pos="1440"/>
        </w:tabs>
        <w:ind w:left="1440" w:hanging="360"/>
      </w:pPr>
      <w:rPr>
        <w:rFonts w:ascii="Arial" w:hAnsi="Arial" w:hint="default"/>
      </w:rPr>
    </w:lvl>
    <w:lvl w:ilvl="2" w:tplc="EF28544E" w:tentative="1">
      <w:start w:val="1"/>
      <w:numFmt w:val="bullet"/>
      <w:lvlText w:val="•"/>
      <w:lvlJc w:val="left"/>
      <w:pPr>
        <w:tabs>
          <w:tab w:val="num" w:pos="2160"/>
        </w:tabs>
        <w:ind w:left="2160" w:hanging="360"/>
      </w:pPr>
      <w:rPr>
        <w:rFonts w:ascii="Arial" w:hAnsi="Arial" w:hint="default"/>
      </w:rPr>
    </w:lvl>
    <w:lvl w:ilvl="3" w:tplc="A6C449F2" w:tentative="1">
      <w:start w:val="1"/>
      <w:numFmt w:val="bullet"/>
      <w:lvlText w:val="•"/>
      <w:lvlJc w:val="left"/>
      <w:pPr>
        <w:tabs>
          <w:tab w:val="num" w:pos="2880"/>
        </w:tabs>
        <w:ind w:left="2880" w:hanging="360"/>
      </w:pPr>
      <w:rPr>
        <w:rFonts w:ascii="Arial" w:hAnsi="Arial" w:hint="default"/>
      </w:rPr>
    </w:lvl>
    <w:lvl w:ilvl="4" w:tplc="3244B3F8" w:tentative="1">
      <w:start w:val="1"/>
      <w:numFmt w:val="bullet"/>
      <w:lvlText w:val="•"/>
      <w:lvlJc w:val="left"/>
      <w:pPr>
        <w:tabs>
          <w:tab w:val="num" w:pos="3600"/>
        </w:tabs>
        <w:ind w:left="3600" w:hanging="360"/>
      </w:pPr>
      <w:rPr>
        <w:rFonts w:ascii="Arial" w:hAnsi="Arial" w:hint="default"/>
      </w:rPr>
    </w:lvl>
    <w:lvl w:ilvl="5" w:tplc="DD86E9C6" w:tentative="1">
      <w:start w:val="1"/>
      <w:numFmt w:val="bullet"/>
      <w:lvlText w:val="•"/>
      <w:lvlJc w:val="left"/>
      <w:pPr>
        <w:tabs>
          <w:tab w:val="num" w:pos="4320"/>
        </w:tabs>
        <w:ind w:left="4320" w:hanging="360"/>
      </w:pPr>
      <w:rPr>
        <w:rFonts w:ascii="Arial" w:hAnsi="Arial" w:hint="default"/>
      </w:rPr>
    </w:lvl>
    <w:lvl w:ilvl="6" w:tplc="0D8AAB34" w:tentative="1">
      <w:start w:val="1"/>
      <w:numFmt w:val="bullet"/>
      <w:lvlText w:val="•"/>
      <w:lvlJc w:val="left"/>
      <w:pPr>
        <w:tabs>
          <w:tab w:val="num" w:pos="5040"/>
        </w:tabs>
        <w:ind w:left="5040" w:hanging="360"/>
      </w:pPr>
      <w:rPr>
        <w:rFonts w:ascii="Arial" w:hAnsi="Arial" w:hint="default"/>
      </w:rPr>
    </w:lvl>
    <w:lvl w:ilvl="7" w:tplc="8698094E" w:tentative="1">
      <w:start w:val="1"/>
      <w:numFmt w:val="bullet"/>
      <w:lvlText w:val="•"/>
      <w:lvlJc w:val="left"/>
      <w:pPr>
        <w:tabs>
          <w:tab w:val="num" w:pos="5760"/>
        </w:tabs>
        <w:ind w:left="5760" w:hanging="360"/>
      </w:pPr>
      <w:rPr>
        <w:rFonts w:ascii="Arial" w:hAnsi="Arial" w:hint="default"/>
      </w:rPr>
    </w:lvl>
    <w:lvl w:ilvl="8" w:tplc="5B8C6AA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69963C1"/>
    <w:multiLevelType w:val="multilevel"/>
    <w:tmpl w:val="4C06F3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9E01EEB"/>
    <w:multiLevelType w:val="multilevel"/>
    <w:tmpl w:val="CE481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1"/>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449"/>
    <w:rsid w:val="00034E4A"/>
    <w:rsid w:val="00405DCC"/>
    <w:rsid w:val="005A2C8F"/>
    <w:rsid w:val="007A370A"/>
    <w:rsid w:val="00857E49"/>
    <w:rsid w:val="00B35619"/>
    <w:rsid w:val="00C31E8F"/>
    <w:rsid w:val="00D75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C5AC1"/>
  <w15:chartTrackingRefBased/>
  <w15:docId w15:val="{A8FFD431-2373-4335-8604-FF7CAC9B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754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75449"/>
  </w:style>
  <w:style w:type="character" w:customStyle="1" w:styleId="eop">
    <w:name w:val="eop"/>
    <w:basedOn w:val="DefaultParagraphFont"/>
    <w:rsid w:val="00D75449"/>
  </w:style>
  <w:style w:type="character" w:styleId="CommentReference">
    <w:name w:val="annotation reference"/>
    <w:basedOn w:val="DefaultParagraphFont"/>
    <w:uiPriority w:val="99"/>
    <w:semiHidden/>
    <w:unhideWhenUsed/>
    <w:rsid w:val="00C31E8F"/>
    <w:rPr>
      <w:sz w:val="16"/>
      <w:szCs w:val="16"/>
    </w:rPr>
  </w:style>
  <w:style w:type="paragraph" w:styleId="CommentText">
    <w:name w:val="annotation text"/>
    <w:basedOn w:val="Normal"/>
    <w:link w:val="CommentTextChar"/>
    <w:uiPriority w:val="99"/>
    <w:semiHidden/>
    <w:unhideWhenUsed/>
    <w:rsid w:val="00C31E8F"/>
    <w:pPr>
      <w:spacing w:line="240" w:lineRule="auto"/>
    </w:pPr>
    <w:rPr>
      <w:sz w:val="20"/>
      <w:szCs w:val="20"/>
    </w:rPr>
  </w:style>
  <w:style w:type="character" w:customStyle="1" w:styleId="CommentTextChar">
    <w:name w:val="Comment Text Char"/>
    <w:basedOn w:val="DefaultParagraphFont"/>
    <w:link w:val="CommentText"/>
    <w:uiPriority w:val="99"/>
    <w:semiHidden/>
    <w:rsid w:val="00C31E8F"/>
    <w:rPr>
      <w:sz w:val="20"/>
      <w:szCs w:val="20"/>
    </w:rPr>
  </w:style>
  <w:style w:type="paragraph" w:styleId="CommentSubject">
    <w:name w:val="annotation subject"/>
    <w:basedOn w:val="CommentText"/>
    <w:next w:val="CommentText"/>
    <w:link w:val="CommentSubjectChar"/>
    <w:uiPriority w:val="99"/>
    <w:semiHidden/>
    <w:unhideWhenUsed/>
    <w:rsid w:val="00C31E8F"/>
    <w:rPr>
      <w:b/>
      <w:bCs/>
    </w:rPr>
  </w:style>
  <w:style w:type="character" w:customStyle="1" w:styleId="CommentSubjectChar">
    <w:name w:val="Comment Subject Char"/>
    <w:basedOn w:val="CommentTextChar"/>
    <w:link w:val="CommentSubject"/>
    <w:uiPriority w:val="99"/>
    <w:semiHidden/>
    <w:rsid w:val="00C31E8F"/>
    <w:rPr>
      <w:b/>
      <w:bCs/>
      <w:sz w:val="20"/>
      <w:szCs w:val="20"/>
    </w:rPr>
  </w:style>
  <w:style w:type="paragraph" w:styleId="BalloonText">
    <w:name w:val="Balloon Text"/>
    <w:basedOn w:val="Normal"/>
    <w:link w:val="BalloonTextChar"/>
    <w:uiPriority w:val="99"/>
    <w:semiHidden/>
    <w:unhideWhenUsed/>
    <w:rsid w:val="00C31E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E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434014">
      <w:bodyDiv w:val="1"/>
      <w:marLeft w:val="0"/>
      <w:marRight w:val="0"/>
      <w:marTop w:val="0"/>
      <w:marBottom w:val="0"/>
      <w:divBdr>
        <w:top w:val="none" w:sz="0" w:space="0" w:color="auto"/>
        <w:left w:val="none" w:sz="0" w:space="0" w:color="auto"/>
        <w:bottom w:val="none" w:sz="0" w:space="0" w:color="auto"/>
        <w:right w:val="none" w:sz="0" w:space="0" w:color="auto"/>
      </w:divBdr>
    </w:div>
    <w:div w:id="982544281">
      <w:bodyDiv w:val="1"/>
      <w:marLeft w:val="0"/>
      <w:marRight w:val="0"/>
      <w:marTop w:val="0"/>
      <w:marBottom w:val="0"/>
      <w:divBdr>
        <w:top w:val="none" w:sz="0" w:space="0" w:color="auto"/>
        <w:left w:val="none" w:sz="0" w:space="0" w:color="auto"/>
        <w:bottom w:val="none" w:sz="0" w:space="0" w:color="auto"/>
        <w:right w:val="none" w:sz="0" w:space="0" w:color="auto"/>
      </w:divBdr>
    </w:div>
    <w:div w:id="1037780443">
      <w:bodyDiv w:val="1"/>
      <w:marLeft w:val="0"/>
      <w:marRight w:val="0"/>
      <w:marTop w:val="0"/>
      <w:marBottom w:val="0"/>
      <w:divBdr>
        <w:top w:val="none" w:sz="0" w:space="0" w:color="auto"/>
        <w:left w:val="none" w:sz="0" w:space="0" w:color="auto"/>
        <w:bottom w:val="none" w:sz="0" w:space="0" w:color="auto"/>
        <w:right w:val="none" w:sz="0" w:space="0" w:color="auto"/>
      </w:divBdr>
      <w:divsChild>
        <w:div w:id="1008215189">
          <w:marLeft w:val="274"/>
          <w:marRight w:val="0"/>
          <w:marTop w:val="0"/>
          <w:marBottom w:val="0"/>
          <w:divBdr>
            <w:top w:val="none" w:sz="0" w:space="0" w:color="auto"/>
            <w:left w:val="none" w:sz="0" w:space="0" w:color="auto"/>
            <w:bottom w:val="none" w:sz="0" w:space="0" w:color="auto"/>
            <w:right w:val="none" w:sz="0" w:space="0" w:color="auto"/>
          </w:divBdr>
        </w:div>
        <w:div w:id="54090859">
          <w:marLeft w:val="274"/>
          <w:marRight w:val="0"/>
          <w:marTop w:val="0"/>
          <w:marBottom w:val="0"/>
          <w:divBdr>
            <w:top w:val="none" w:sz="0" w:space="0" w:color="auto"/>
            <w:left w:val="none" w:sz="0" w:space="0" w:color="auto"/>
            <w:bottom w:val="none" w:sz="0" w:space="0" w:color="auto"/>
            <w:right w:val="none" w:sz="0" w:space="0" w:color="auto"/>
          </w:divBdr>
        </w:div>
        <w:div w:id="797407417">
          <w:marLeft w:val="274"/>
          <w:marRight w:val="0"/>
          <w:marTop w:val="0"/>
          <w:marBottom w:val="0"/>
          <w:divBdr>
            <w:top w:val="none" w:sz="0" w:space="0" w:color="auto"/>
            <w:left w:val="none" w:sz="0" w:space="0" w:color="auto"/>
            <w:bottom w:val="none" w:sz="0" w:space="0" w:color="auto"/>
            <w:right w:val="none" w:sz="0" w:space="0" w:color="auto"/>
          </w:divBdr>
        </w:div>
        <w:div w:id="620841482">
          <w:marLeft w:val="274"/>
          <w:marRight w:val="0"/>
          <w:marTop w:val="0"/>
          <w:marBottom w:val="0"/>
          <w:divBdr>
            <w:top w:val="none" w:sz="0" w:space="0" w:color="auto"/>
            <w:left w:val="none" w:sz="0" w:space="0" w:color="auto"/>
            <w:bottom w:val="none" w:sz="0" w:space="0" w:color="auto"/>
            <w:right w:val="none" w:sz="0" w:space="0" w:color="auto"/>
          </w:divBdr>
        </w:div>
        <w:div w:id="2134639896">
          <w:marLeft w:val="274"/>
          <w:marRight w:val="0"/>
          <w:marTop w:val="0"/>
          <w:marBottom w:val="0"/>
          <w:divBdr>
            <w:top w:val="none" w:sz="0" w:space="0" w:color="auto"/>
            <w:left w:val="none" w:sz="0" w:space="0" w:color="auto"/>
            <w:bottom w:val="none" w:sz="0" w:space="0" w:color="auto"/>
            <w:right w:val="none" w:sz="0" w:space="0" w:color="auto"/>
          </w:divBdr>
        </w:div>
        <w:div w:id="883247317">
          <w:marLeft w:val="274"/>
          <w:marRight w:val="0"/>
          <w:marTop w:val="0"/>
          <w:marBottom w:val="0"/>
          <w:divBdr>
            <w:top w:val="none" w:sz="0" w:space="0" w:color="auto"/>
            <w:left w:val="none" w:sz="0" w:space="0" w:color="auto"/>
            <w:bottom w:val="none" w:sz="0" w:space="0" w:color="auto"/>
            <w:right w:val="none" w:sz="0" w:space="0" w:color="auto"/>
          </w:divBdr>
        </w:div>
      </w:divsChild>
    </w:div>
    <w:div w:id="1842314078">
      <w:bodyDiv w:val="1"/>
      <w:marLeft w:val="0"/>
      <w:marRight w:val="0"/>
      <w:marTop w:val="0"/>
      <w:marBottom w:val="0"/>
      <w:divBdr>
        <w:top w:val="none" w:sz="0" w:space="0" w:color="auto"/>
        <w:left w:val="none" w:sz="0" w:space="0" w:color="auto"/>
        <w:bottom w:val="none" w:sz="0" w:space="0" w:color="auto"/>
        <w:right w:val="none" w:sz="0" w:space="0" w:color="auto"/>
      </w:divBdr>
    </w:div>
    <w:div w:id="1876381799">
      <w:bodyDiv w:val="1"/>
      <w:marLeft w:val="0"/>
      <w:marRight w:val="0"/>
      <w:marTop w:val="0"/>
      <w:marBottom w:val="0"/>
      <w:divBdr>
        <w:top w:val="none" w:sz="0" w:space="0" w:color="auto"/>
        <w:left w:val="none" w:sz="0" w:space="0" w:color="auto"/>
        <w:bottom w:val="none" w:sz="0" w:space="0" w:color="auto"/>
        <w:right w:val="none" w:sz="0" w:space="0" w:color="auto"/>
      </w:divBdr>
      <w:divsChild>
        <w:div w:id="2046173028">
          <w:marLeft w:val="0"/>
          <w:marRight w:val="0"/>
          <w:marTop w:val="0"/>
          <w:marBottom w:val="0"/>
          <w:divBdr>
            <w:top w:val="none" w:sz="0" w:space="0" w:color="auto"/>
            <w:left w:val="none" w:sz="0" w:space="0" w:color="auto"/>
            <w:bottom w:val="none" w:sz="0" w:space="0" w:color="auto"/>
            <w:right w:val="none" w:sz="0" w:space="0" w:color="auto"/>
          </w:divBdr>
        </w:div>
        <w:div w:id="1467703692">
          <w:marLeft w:val="0"/>
          <w:marRight w:val="0"/>
          <w:marTop w:val="0"/>
          <w:marBottom w:val="0"/>
          <w:divBdr>
            <w:top w:val="none" w:sz="0" w:space="0" w:color="auto"/>
            <w:left w:val="none" w:sz="0" w:space="0" w:color="auto"/>
            <w:bottom w:val="none" w:sz="0" w:space="0" w:color="auto"/>
            <w:right w:val="none" w:sz="0" w:space="0" w:color="auto"/>
          </w:divBdr>
        </w:div>
        <w:div w:id="1754812255">
          <w:marLeft w:val="0"/>
          <w:marRight w:val="0"/>
          <w:marTop w:val="0"/>
          <w:marBottom w:val="0"/>
          <w:divBdr>
            <w:top w:val="none" w:sz="0" w:space="0" w:color="auto"/>
            <w:left w:val="none" w:sz="0" w:space="0" w:color="auto"/>
            <w:bottom w:val="none" w:sz="0" w:space="0" w:color="auto"/>
            <w:right w:val="none" w:sz="0" w:space="0" w:color="auto"/>
          </w:divBdr>
        </w:div>
        <w:div w:id="2127498525">
          <w:marLeft w:val="0"/>
          <w:marRight w:val="0"/>
          <w:marTop w:val="0"/>
          <w:marBottom w:val="0"/>
          <w:divBdr>
            <w:top w:val="none" w:sz="0" w:space="0" w:color="auto"/>
            <w:left w:val="none" w:sz="0" w:space="0" w:color="auto"/>
            <w:bottom w:val="none" w:sz="0" w:space="0" w:color="auto"/>
            <w:right w:val="none" w:sz="0" w:space="0" w:color="auto"/>
          </w:divBdr>
        </w:div>
        <w:div w:id="966668326">
          <w:marLeft w:val="0"/>
          <w:marRight w:val="0"/>
          <w:marTop w:val="0"/>
          <w:marBottom w:val="0"/>
          <w:divBdr>
            <w:top w:val="none" w:sz="0" w:space="0" w:color="auto"/>
            <w:left w:val="none" w:sz="0" w:space="0" w:color="auto"/>
            <w:bottom w:val="none" w:sz="0" w:space="0" w:color="auto"/>
            <w:right w:val="none" w:sz="0" w:space="0" w:color="auto"/>
          </w:divBdr>
        </w:div>
        <w:div w:id="824080416">
          <w:marLeft w:val="0"/>
          <w:marRight w:val="0"/>
          <w:marTop w:val="0"/>
          <w:marBottom w:val="0"/>
          <w:divBdr>
            <w:top w:val="none" w:sz="0" w:space="0" w:color="auto"/>
            <w:left w:val="none" w:sz="0" w:space="0" w:color="auto"/>
            <w:bottom w:val="none" w:sz="0" w:space="0" w:color="auto"/>
            <w:right w:val="none" w:sz="0" w:space="0" w:color="auto"/>
          </w:divBdr>
        </w:div>
        <w:div w:id="29956070">
          <w:marLeft w:val="0"/>
          <w:marRight w:val="0"/>
          <w:marTop w:val="0"/>
          <w:marBottom w:val="0"/>
          <w:divBdr>
            <w:top w:val="none" w:sz="0" w:space="0" w:color="auto"/>
            <w:left w:val="none" w:sz="0" w:space="0" w:color="auto"/>
            <w:bottom w:val="none" w:sz="0" w:space="0" w:color="auto"/>
            <w:right w:val="none" w:sz="0" w:space="0" w:color="auto"/>
          </w:divBdr>
        </w:div>
      </w:divsChild>
    </w:div>
    <w:div w:id="2048794852">
      <w:bodyDiv w:val="1"/>
      <w:marLeft w:val="0"/>
      <w:marRight w:val="0"/>
      <w:marTop w:val="0"/>
      <w:marBottom w:val="0"/>
      <w:divBdr>
        <w:top w:val="none" w:sz="0" w:space="0" w:color="auto"/>
        <w:left w:val="none" w:sz="0" w:space="0" w:color="auto"/>
        <w:bottom w:val="none" w:sz="0" w:space="0" w:color="auto"/>
        <w:right w:val="none" w:sz="0" w:space="0" w:color="auto"/>
      </w:divBdr>
      <w:divsChild>
        <w:div w:id="645087382">
          <w:marLeft w:val="446"/>
          <w:marRight w:val="0"/>
          <w:marTop w:val="0"/>
          <w:marBottom w:val="60"/>
          <w:divBdr>
            <w:top w:val="none" w:sz="0" w:space="0" w:color="auto"/>
            <w:left w:val="none" w:sz="0" w:space="0" w:color="auto"/>
            <w:bottom w:val="none" w:sz="0" w:space="0" w:color="auto"/>
            <w:right w:val="none" w:sz="0" w:space="0" w:color="auto"/>
          </w:divBdr>
        </w:div>
        <w:div w:id="218710346">
          <w:marLeft w:val="446"/>
          <w:marRight w:val="0"/>
          <w:marTop w:val="0"/>
          <w:marBottom w:val="60"/>
          <w:divBdr>
            <w:top w:val="none" w:sz="0" w:space="0" w:color="auto"/>
            <w:left w:val="none" w:sz="0" w:space="0" w:color="auto"/>
            <w:bottom w:val="none" w:sz="0" w:space="0" w:color="auto"/>
            <w:right w:val="none" w:sz="0" w:space="0" w:color="auto"/>
          </w:divBdr>
        </w:div>
        <w:div w:id="954945959">
          <w:marLeft w:val="446"/>
          <w:marRight w:val="0"/>
          <w:marTop w:val="0"/>
          <w:marBottom w:val="60"/>
          <w:divBdr>
            <w:top w:val="none" w:sz="0" w:space="0" w:color="auto"/>
            <w:left w:val="none" w:sz="0" w:space="0" w:color="auto"/>
            <w:bottom w:val="none" w:sz="0" w:space="0" w:color="auto"/>
            <w:right w:val="none" w:sz="0" w:space="0" w:color="auto"/>
          </w:divBdr>
        </w:div>
        <w:div w:id="1232538891">
          <w:marLeft w:val="446"/>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8611C-F29E-4DC3-A630-46AAB521D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Ruiz</dc:creator>
  <cp:keywords/>
  <dc:description/>
  <cp:lastModifiedBy>Kristin Ruiz</cp:lastModifiedBy>
  <cp:revision>4</cp:revision>
  <dcterms:created xsi:type="dcterms:W3CDTF">2021-02-17T14:31:00Z</dcterms:created>
  <dcterms:modified xsi:type="dcterms:W3CDTF">2021-02-18T16:52:00Z</dcterms:modified>
</cp:coreProperties>
</file>